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92B" w:rsidRDefault="0037292B">
      <w:pPr>
        <w:jc w:val="left"/>
        <w:rPr>
          <w:rFonts w:ascii="黑体" w:eastAsia="黑体" w:hAnsi="黑体" w:cs="黑体"/>
          <w:bCs/>
          <w:color w:val="000000"/>
          <w:sz w:val="24"/>
          <w:szCs w:val="24"/>
        </w:rPr>
      </w:pPr>
    </w:p>
    <w:p w:rsidR="0037292B" w:rsidRDefault="00552035">
      <w:pPr>
        <w:jc w:val="left"/>
        <w:rPr>
          <w:rFonts w:ascii="黑体" w:eastAsia="黑体" w:hAnsi="黑体" w:cs="黑体"/>
          <w:bCs/>
          <w:color w:val="000000"/>
          <w:sz w:val="24"/>
          <w:szCs w:val="24"/>
        </w:rPr>
      </w:pPr>
      <w:r>
        <w:rPr>
          <w:rFonts w:ascii="黑体" w:eastAsia="黑体" w:hAnsi="黑体" w:cs="黑体" w:hint="eastAsia"/>
          <w:bCs/>
          <w:color w:val="000000"/>
          <w:sz w:val="24"/>
          <w:szCs w:val="24"/>
        </w:rPr>
        <w:t>附件1</w:t>
      </w:r>
    </w:p>
    <w:p w:rsidR="0037292B" w:rsidRDefault="00552035">
      <w:pPr>
        <w:jc w:val="left"/>
        <w:rPr>
          <w:rFonts w:ascii="黑体" w:eastAsia="黑体" w:hAnsi="黑体" w:cs="黑体"/>
          <w:bCs/>
          <w:color w:val="000000"/>
          <w:sz w:val="24"/>
          <w:szCs w:val="24"/>
        </w:rPr>
      </w:pPr>
      <w:r>
        <w:rPr>
          <w:rFonts w:ascii="黑体" w:eastAsia="黑体" w:hAnsi="黑体" w:cs="黑体" w:hint="eastAsia"/>
          <w:bCs/>
          <w:color w:val="000000"/>
          <w:sz w:val="24"/>
          <w:szCs w:val="24"/>
        </w:rPr>
        <w:t>编号</w:t>
      </w:r>
      <w:r>
        <w:rPr>
          <w:rFonts w:ascii="黑体" w:eastAsia="黑体" w:hAnsi="黑体" w:cs="黑体" w:hint="eastAsia"/>
          <w:bCs/>
          <w:color w:val="000000"/>
          <w:sz w:val="24"/>
          <w:szCs w:val="24"/>
          <w:u w:val="single"/>
        </w:rPr>
        <w:t xml:space="preserve">    </w:t>
      </w:r>
    </w:p>
    <w:p w:rsidR="0037292B" w:rsidRDefault="0037292B">
      <w:pPr>
        <w:pStyle w:val="1"/>
        <w:jc w:val="center"/>
      </w:pPr>
    </w:p>
    <w:p w:rsidR="0037292B" w:rsidRDefault="008324EC">
      <w:pPr>
        <w:pStyle w:val="1"/>
        <w:jc w:val="center"/>
      </w:pPr>
      <w:r>
        <w:rPr>
          <w:rFonts w:hint="eastAsia"/>
        </w:rPr>
        <w:t>第十</w:t>
      </w:r>
      <w:r w:rsidR="00552035">
        <w:rPr>
          <w:rFonts w:hint="eastAsia"/>
        </w:rPr>
        <w:t>届恰佩克奖申报表（品牌奖）</w:t>
      </w:r>
    </w:p>
    <w:p w:rsidR="0037292B" w:rsidRDefault="0037292B">
      <w:pPr>
        <w:pStyle w:val="1"/>
        <w:jc w:val="center"/>
      </w:pPr>
    </w:p>
    <w:p w:rsidR="0037292B" w:rsidRDefault="0037292B">
      <w:pPr>
        <w:jc w:val="center"/>
        <w:rPr>
          <w:rFonts w:ascii="黑体" w:eastAsia="黑体" w:hAnsi="黑体" w:cs="黑体"/>
          <w:bCs/>
          <w:color w:val="000000"/>
          <w:sz w:val="32"/>
          <w:szCs w:val="32"/>
        </w:rPr>
      </w:pPr>
    </w:p>
    <w:p w:rsidR="0037292B" w:rsidRDefault="00552035">
      <w:pPr>
        <w:jc w:val="center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273050</wp:posOffset>
                </wp:positionV>
                <wp:extent cx="4049395" cy="259778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76780" y="3686175"/>
                          <a:ext cx="4049395" cy="2597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292B" w:rsidRDefault="00552035">
                            <w:pPr>
                              <w:pStyle w:val="4"/>
                              <w:jc w:val="lef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申报奖项：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 </w:t>
                            </w:r>
                          </w:p>
                          <w:p w:rsidR="0037292B" w:rsidRDefault="00552035">
                            <w:pPr>
                              <w:pStyle w:val="4"/>
                              <w:jc w:val="lef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单位名称：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 </w:t>
                            </w:r>
                          </w:p>
                          <w:p w:rsidR="0037292B" w:rsidRDefault="00552035">
                            <w:pPr>
                              <w:pStyle w:val="4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单位类别：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 </w:t>
                            </w:r>
                          </w:p>
                          <w:p w:rsidR="0037292B" w:rsidRDefault="00552035">
                            <w:pPr>
                              <w:pStyle w:val="4"/>
                              <w:jc w:val="lef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申报日期：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 </w:t>
                            </w:r>
                          </w:p>
                          <w:p w:rsidR="0037292B" w:rsidRDefault="0037292B">
                            <w:pPr>
                              <w:jc w:val="left"/>
                              <w:rPr>
                                <w:rFonts w:ascii="Arial" w:eastAsia="黑体" w:hAnsi="Arial"/>
                                <w:b/>
                                <w:sz w:val="2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84.7pt;margin-top:21.5pt;width:318.85pt;height:204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" filled="f" stroked="f" strokeweight=".5pt">
                <v:textbox>
                  <w:txbxContent>
                    <w:p w:rsidR="0037292B" w:rsidRDefault="00552035">
                      <w:pPr>
                        <w:pStyle w:val="4"/>
                        <w:jc w:val="lef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申报奖项：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          </w:t>
                      </w:r>
                    </w:p>
                    <w:p w:rsidR="0037292B" w:rsidRDefault="00552035">
                      <w:pPr>
                        <w:pStyle w:val="4"/>
                        <w:jc w:val="lef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单位名称：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          </w:t>
                      </w:r>
                    </w:p>
                    <w:p w:rsidR="0037292B" w:rsidRDefault="00552035">
                      <w:pPr>
                        <w:pStyle w:val="4"/>
                        <w:jc w:val="left"/>
                      </w:pPr>
                      <w:r>
                        <w:rPr>
                          <w:rFonts w:hint="eastAsia"/>
                        </w:rPr>
                        <w:t>单位类别：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          </w:t>
                      </w:r>
                    </w:p>
                    <w:p w:rsidR="0037292B" w:rsidRDefault="00552035">
                      <w:pPr>
                        <w:pStyle w:val="4"/>
                        <w:jc w:val="lef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>申报日期：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          </w:t>
                      </w:r>
                    </w:p>
                    <w:p w:rsidR="0037292B" w:rsidRDefault="0037292B">
                      <w:pPr>
                        <w:jc w:val="left"/>
                        <w:rPr>
                          <w:rFonts w:ascii="Arial" w:eastAsia="黑体" w:hAnsi="Arial"/>
                          <w:b/>
                          <w:sz w:val="28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7292B" w:rsidRDefault="0037292B">
      <w:pPr>
        <w:jc w:val="left"/>
        <w:rPr>
          <w:rFonts w:ascii="黑体" w:eastAsia="黑体" w:hAnsi="黑体" w:cs="黑体"/>
          <w:bCs/>
          <w:color w:val="000000"/>
          <w:sz w:val="32"/>
          <w:szCs w:val="32"/>
        </w:rPr>
      </w:pPr>
    </w:p>
    <w:p w:rsidR="0037292B" w:rsidRDefault="0037292B">
      <w:pPr>
        <w:rPr>
          <w:rFonts w:ascii="黑体" w:eastAsia="黑体" w:hAnsi="黑体" w:cs="黑体"/>
          <w:bCs/>
          <w:color w:val="000000"/>
          <w:sz w:val="32"/>
          <w:szCs w:val="32"/>
        </w:rPr>
        <w:sectPr w:rsidR="0037292B">
          <w:headerReference w:type="default" r:id="rId7"/>
          <w:footerReference w:type="default" r:id="rId8"/>
          <w:pgSz w:w="11906" w:h="16838"/>
          <w:pgMar w:top="1174" w:right="1134" w:bottom="964" w:left="1134" w:header="851" w:footer="709" w:gutter="0"/>
          <w:cols w:space="720"/>
          <w:docGrid w:type="lines" w:linePitch="312"/>
        </w:sectPr>
      </w:pPr>
    </w:p>
    <w:p w:rsidR="0037292B" w:rsidRDefault="0037292B">
      <w:pPr>
        <w:jc w:val="center"/>
        <w:rPr>
          <w:rFonts w:ascii="黑体" w:eastAsia="黑体" w:hAnsi="黑体" w:cs="黑体"/>
          <w:bCs/>
          <w:color w:val="000000"/>
          <w:sz w:val="32"/>
          <w:szCs w:val="32"/>
        </w:rPr>
      </w:pPr>
    </w:p>
    <w:p w:rsidR="0037292B" w:rsidRDefault="008324EC">
      <w:pPr>
        <w:jc w:val="center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第十</w:t>
      </w:r>
      <w:r w:rsidR="00552035">
        <w:rPr>
          <w:rFonts w:ascii="黑体" w:eastAsia="黑体" w:hAnsi="黑体" w:cs="黑体" w:hint="eastAsia"/>
          <w:bCs/>
          <w:color w:val="000000"/>
          <w:sz w:val="32"/>
          <w:szCs w:val="32"/>
        </w:rPr>
        <w:t>届恰佩克奖申报表（品牌奖）</w:t>
      </w:r>
    </w:p>
    <w:p w:rsidR="0037292B" w:rsidRDefault="0037292B">
      <w:pPr>
        <w:jc w:val="center"/>
        <w:rPr>
          <w:rFonts w:ascii="黑体" w:eastAsia="黑体" w:hAnsi="黑体" w:cs="黑体"/>
          <w:bCs/>
          <w:color w:val="000000"/>
          <w:sz w:val="32"/>
          <w:szCs w:val="32"/>
        </w:rPr>
      </w:pPr>
    </w:p>
    <w:p w:rsidR="0037292B" w:rsidRDefault="0037292B">
      <w:pPr>
        <w:rPr>
          <w:rFonts w:ascii="仿宋" w:eastAsia="仿宋" w:hAnsi="仿宋"/>
          <w:color w:val="000000" w:themeColor="text1"/>
          <w:szCs w:val="21"/>
        </w:rPr>
      </w:pPr>
    </w:p>
    <w:tbl>
      <w:tblPr>
        <w:tblStyle w:val="a5"/>
        <w:tblW w:w="9565" w:type="dxa"/>
        <w:jc w:val="center"/>
        <w:tblLayout w:type="fixed"/>
        <w:tblLook w:val="04A0" w:firstRow="1" w:lastRow="0" w:firstColumn="1" w:lastColumn="0" w:noHBand="0" w:noVBand="1"/>
      </w:tblPr>
      <w:tblGrid>
        <w:gridCol w:w="2180"/>
        <w:gridCol w:w="1846"/>
        <w:gridCol w:w="847"/>
        <w:gridCol w:w="999"/>
        <w:gridCol w:w="956"/>
        <w:gridCol w:w="890"/>
        <w:gridCol w:w="1847"/>
      </w:tblGrid>
      <w:tr w:rsidR="0037292B">
        <w:trPr>
          <w:trHeight w:val="566"/>
          <w:jc w:val="center"/>
        </w:trPr>
        <w:tc>
          <w:tcPr>
            <w:tcW w:w="2180" w:type="dxa"/>
            <w:vAlign w:val="center"/>
          </w:tcPr>
          <w:p w:rsidR="0037292B" w:rsidRDefault="00552035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单位名称</w:t>
            </w:r>
          </w:p>
        </w:tc>
        <w:tc>
          <w:tcPr>
            <w:tcW w:w="7385" w:type="dxa"/>
            <w:gridSpan w:val="6"/>
            <w:vAlign w:val="center"/>
          </w:tcPr>
          <w:p w:rsidR="0037292B" w:rsidRDefault="0037292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37292B">
        <w:trPr>
          <w:trHeight w:val="566"/>
          <w:jc w:val="center"/>
        </w:trPr>
        <w:tc>
          <w:tcPr>
            <w:tcW w:w="2180" w:type="dxa"/>
            <w:vAlign w:val="center"/>
          </w:tcPr>
          <w:p w:rsidR="0037292B" w:rsidRDefault="00552035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公司地址</w:t>
            </w:r>
          </w:p>
        </w:tc>
        <w:tc>
          <w:tcPr>
            <w:tcW w:w="7385" w:type="dxa"/>
            <w:gridSpan w:val="6"/>
            <w:vAlign w:val="center"/>
          </w:tcPr>
          <w:p w:rsidR="0037292B" w:rsidRDefault="0037292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37292B">
        <w:trPr>
          <w:trHeight w:val="566"/>
          <w:jc w:val="center"/>
        </w:trPr>
        <w:tc>
          <w:tcPr>
            <w:tcW w:w="2180" w:type="dxa"/>
            <w:vAlign w:val="center"/>
          </w:tcPr>
          <w:p w:rsidR="0037292B" w:rsidRDefault="00552035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注册时间</w:t>
            </w:r>
          </w:p>
        </w:tc>
        <w:tc>
          <w:tcPr>
            <w:tcW w:w="2693" w:type="dxa"/>
            <w:gridSpan w:val="2"/>
            <w:vAlign w:val="center"/>
          </w:tcPr>
          <w:p w:rsidR="0037292B" w:rsidRDefault="0037292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Align w:val="center"/>
          </w:tcPr>
          <w:p w:rsidR="0037292B" w:rsidRDefault="00552035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注册资金</w:t>
            </w:r>
          </w:p>
        </w:tc>
        <w:tc>
          <w:tcPr>
            <w:tcW w:w="2737" w:type="dxa"/>
            <w:gridSpan w:val="2"/>
            <w:vAlign w:val="center"/>
          </w:tcPr>
          <w:p w:rsidR="0037292B" w:rsidRDefault="0037292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37292B">
        <w:trPr>
          <w:trHeight w:val="541"/>
          <w:jc w:val="center"/>
        </w:trPr>
        <w:tc>
          <w:tcPr>
            <w:tcW w:w="2180" w:type="dxa"/>
            <w:vAlign w:val="center"/>
          </w:tcPr>
          <w:p w:rsidR="0037292B" w:rsidRDefault="00552035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法人代表</w:t>
            </w:r>
          </w:p>
        </w:tc>
        <w:tc>
          <w:tcPr>
            <w:tcW w:w="2693" w:type="dxa"/>
            <w:gridSpan w:val="2"/>
            <w:vAlign w:val="center"/>
          </w:tcPr>
          <w:p w:rsidR="0037292B" w:rsidRDefault="0037292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Align w:val="center"/>
          </w:tcPr>
          <w:p w:rsidR="0037292B" w:rsidRDefault="00552035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在职员工数</w:t>
            </w:r>
          </w:p>
        </w:tc>
        <w:tc>
          <w:tcPr>
            <w:tcW w:w="2737" w:type="dxa"/>
            <w:gridSpan w:val="2"/>
            <w:vAlign w:val="center"/>
          </w:tcPr>
          <w:p w:rsidR="0037292B" w:rsidRDefault="0037292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37292B">
        <w:trPr>
          <w:trHeight w:val="590"/>
          <w:jc w:val="center"/>
        </w:trPr>
        <w:tc>
          <w:tcPr>
            <w:tcW w:w="2180" w:type="dxa"/>
            <w:vAlign w:val="center"/>
          </w:tcPr>
          <w:p w:rsidR="0037292B" w:rsidRDefault="005C427A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2023</w:t>
            </w:r>
            <w:r w:rsidR="0055203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年度销售额</w:t>
            </w:r>
          </w:p>
        </w:tc>
        <w:tc>
          <w:tcPr>
            <w:tcW w:w="2693" w:type="dxa"/>
            <w:gridSpan w:val="2"/>
            <w:vAlign w:val="center"/>
          </w:tcPr>
          <w:p w:rsidR="0037292B" w:rsidRDefault="0037292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Align w:val="center"/>
          </w:tcPr>
          <w:p w:rsidR="0037292B" w:rsidRDefault="005C427A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2023</w:t>
            </w:r>
            <w:r w:rsidR="0055203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年产品销售台/套数量</w:t>
            </w:r>
          </w:p>
        </w:tc>
        <w:tc>
          <w:tcPr>
            <w:tcW w:w="2737" w:type="dxa"/>
            <w:gridSpan w:val="2"/>
            <w:vAlign w:val="center"/>
          </w:tcPr>
          <w:p w:rsidR="0037292B" w:rsidRDefault="0037292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37292B">
        <w:trPr>
          <w:trHeight w:val="590"/>
          <w:jc w:val="center"/>
        </w:trPr>
        <w:tc>
          <w:tcPr>
            <w:tcW w:w="2180" w:type="dxa"/>
            <w:vAlign w:val="center"/>
          </w:tcPr>
          <w:p w:rsidR="0037292B" w:rsidRDefault="00552035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研发人员占比</w:t>
            </w:r>
          </w:p>
        </w:tc>
        <w:tc>
          <w:tcPr>
            <w:tcW w:w="2693" w:type="dxa"/>
            <w:gridSpan w:val="2"/>
            <w:vAlign w:val="center"/>
          </w:tcPr>
          <w:p w:rsidR="0037292B" w:rsidRDefault="0037292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Align w:val="center"/>
          </w:tcPr>
          <w:p w:rsidR="0037292B" w:rsidRDefault="005C427A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2023</w:t>
            </w:r>
            <w:r w:rsidR="0055203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年专利数量（含正在申请）</w:t>
            </w:r>
          </w:p>
        </w:tc>
        <w:tc>
          <w:tcPr>
            <w:tcW w:w="2737" w:type="dxa"/>
            <w:gridSpan w:val="2"/>
            <w:vAlign w:val="center"/>
          </w:tcPr>
          <w:p w:rsidR="0037292B" w:rsidRDefault="0037292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D03C30">
        <w:trPr>
          <w:trHeight w:val="590"/>
          <w:jc w:val="center"/>
        </w:trPr>
        <w:tc>
          <w:tcPr>
            <w:tcW w:w="2180" w:type="dxa"/>
            <w:vAlign w:val="center"/>
          </w:tcPr>
          <w:p w:rsidR="00D03C30" w:rsidRDefault="00D03C30">
            <w:pPr>
              <w:jc w:val="center"/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是否有技术中心（国家</w:t>
            </w: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级</w:t>
            </w: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、省级、地市级）</w:t>
            </w:r>
          </w:p>
        </w:tc>
        <w:tc>
          <w:tcPr>
            <w:tcW w:w="2693" w:type="dxa"/>
            <w:gridSpan w:val="2"/>
            <w:vAlign w:val="center"/>
          </w:tcPr>
          <w:p w:rsidR="00D03C30" w:rsidRPr="00D03C30" w:rsidRDefault="00D03C3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55" w:type="dxa"/>
            <w:gridSpan w:val="2"/>
            <w:vAlign w:val="center"/>
          </w:tcPr>
          <w:p w:rsidR="00D03C30" w:rsidRDefault="00D03C30">
            <w:pPr>
              <w:jc w:val="center"/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是否参与标准制定（</w:t>
            </w:r>
            <w:r w:rsidR="00571EB2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企业标准、</w:t>
            </w: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团标、</w:t>
            </w:r>
            <w:r w:rsidR="00571EB2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行业标准、</w:t>
            </w: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国</w:t>
            </w:r>
            <w:r w:rsidR="00571EB2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标</w:t>
            </w: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、国际标准）</w:t>
            </w:r>
          </w:p>
        </w:tc>
        <w:tc>
          <w:tcPr>
            <w:tcW w:w="2737" w:type="dxa"/>
            <w:gridSpan w:val="2"/>
            <w:vAlign w:val="center"/>
          </w:tcPr>
          <w:p w:rsidR="00D03C30" w:rsidRDefault="00D03C3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37292B">
        <w:trPr>
          <w:trHeight w:val="590"/>
          <w:jc w:val="center"/>
        </w:trPr>
        <w:tc>
          <w:tcPr>
            <w:tcW w:w="2180" w:type="dxa"/>
            <w:vAlign w:val="center"/>
          </w:tcPr>
          <w:p w:rsidR="0037292B" w:rsidRDefault="00552035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联系人姓名</w:t>
            </w:r>
          </w:p>
        </w:tc>
        <w:tc>
          <w:tcPr>
            <w:tcW w:w="2693" w:type="dxa"/>
            <w:gridSpan w:val="2"/>
            <w:vAlign w:val="center"/>
          </w:tcPr>
          <w:p w:rsidR="0037292B" w:rsidRDefault="0037292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Align w:val="center"/>
          </w:tcPr>
          <w:p w:rsidR="0037292B" w:rsidRDefault="00552035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职务</w:t>
            </w:r>
          </w:p>
        </w:tc>
        <w:tc>
          <w:tcPr>
            <w:tcW w:w="2737" w:type="dxa"/>
            <w:gridSpan w:val="2"/>
            <w:vAlign w:val="center"/>
          </w:tcPr>
          <w:p w:rsidR="0037292B" w:rsidRDefault="0037292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37292B">
        <w:trPr>
          <w:trHeight w:val="590"/>
          <w:jc w:val="center"/>
        </w:trPr>
        <w:tc>
          <w:tcPr>
            <w:tcW w:w="2180" w:type="dxa"/>
            <w:vAlign w:val="center"/>
          </w:tcPr>
          <w:p w:rsidR="0037292B" w:rsidRDefault="00552035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gridSpan w:val="2"/>
            <w:vAlign w:val="center"/>
          </w:tcPr>
          <w:p w:rsidR="0037292B" w:rsidRDefault="0037292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Align w:val="center"/>
          </w:tcPr>
          <w:p w:rsidR="0037292B" w:rsidRDefault="00552035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邮箱</w:t>
            </w:r>
          </w:p>
        </w:tc>
        <w:tc>
          <w:tcPr>
            <w:tcW w:w="2737" w:type="dxa"/>
            <w:gridSpan w:val="2"/>
            <w:vAlign w:val="center"/>
          </w:tcPr>
          <w:p w:rsidR="0037292B" w:rsidRDefault="0037292B">
            <w:pPr>
              <w:ind w:firstLineChars="200" w:firstLine="480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37292B">
        <w:trPr>
          <w:trHeight w:val="490"/>
          <w:jc w:val="center"/>
        </w:trPr>
        <w:tc>
          <w:tcPr>
            <w:tcW w:w="2180" w:type="dxa"/>
            <w:vMerge w:val="restart"/>
            <w:vAlign w:val="center"/>
          </w:tcPr>
          <w:p w:rsidR="0037292B" w:rsidRDefault="00552035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单位类别（单选）</w:t>
            </w:r>
          </w:p>
        </w:tc>
        <w:tc>
          <w:tcPr>
            <w:tcW w:w="7385" w:type="dxa"/>
            <w:gridSpan w:val="6"/>
            <w:vAlign w:val="center"/>
          </w:tcPr>
          <w:p w:rsidR="0037292B" w:rsidRDefault="00552035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 工业机器人（串联机器人、并联机器人、SCARA）</w:t>
            </w:r>
          </w:p>
        </w:tc>
      </w:tr>
      <w:tr w:rsidR="0037292B">
        <w:trPr>
          <w:trHeight w:val="470"/>
          <w:jc w:val="center"/>
        </w:trPr>
        <w:tc>
          <w:tcPr>
            <w:tcW w:w="2180" w:type="dxa"/>
            <w:vMerge/>
            <w:vAlign w:val="center"/>
          </w:tcPr>
          <w:p w:rsidR="0037292B" w:rsidRDefault="0037292B">
            <w:pPr>
              <w:jc w:val="center"/>
            </w:pPr>
          </w:p>
        </w:tc>
        <w:tc>
          <w:tcPr>
            <w:tcW w:w="7385" w:type="dxa"/>
            <w:gridSpan w:val="6"/>
            <w:vAlign w:val="center"/>
          </w:tcPr>
          <w:p w:rsidR="0037292B" w:rsidRDefault="0055203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 零部件（控制器、减速机、伺服电机、末端工具</w:t>
            </w:r>
            <w:r>
              <w:rPr>
                <w:rFonts w:ascii="宋体" w:hAnsi="宋体" w:cs="宋体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sz w:val="24"/>
                <w:szCs w:val="24"/>
                <w:lang w:eastAsia="zh-Hans"/>
              </w:rPr>
              <w:t>传感器</w:t>
            </w:r>
            <w:r w:rsidR="005C427A">
              <w:rPr>
                <w:rFonts w:ascii="宋体" w:hAnsi="宋体" w:cs="宋体" w:hint="eastAsia"/>
                <w:sz w:val="24"/>
                <w:szCs w:val="24"/>
                <w:lang w:eastAsia="zh-Hans"/>
              </w:rPr>
              <w:t>、</w:t>
            </w:r>
            <w:r w:rsidR="005C427A">
              <w:rPr>
                <w:rFonts w:ascii="宋体" w:hAnsi="宋体" w:cs="宋体" w:hint="eastAsia"/>
                <w:sz w:val="24"/>
                <w:szCs w:val="24"/>
              </w:rPr>
              <w:t>其他</w:t>
            </w:r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</w:tc>
      </w:tr>
      <w:tr w:rsidR="0037292B">
        <w:trPr>
          <w:trHeight w:val="470"/>
          <w:jc w:val="center"/>
        </w:trPr>
        <w:tc>
          <w:tcPr>
            <w:tcW w:w="2180" w:type="dxa"/>
            <w:vMerge/>
            <w:vAlign w:val="center"/>
          </w:tcPr>
          <w:p w:rsidR="0037292B" w:rsidRDefault="0037292B">
            <w:pPr>
              <w:jc w:val="center"/>
            </w:pPr>
          </w:p>
        </w:tc>
        <w:tc>
          <w:tcPr>
            <w:tcW w:w="7385" w:type="dxa"/>
            <w:gridSpan w:val="6"/>
            <w:vAlign w:val="center"/>
          </w:tcPr>
          <w:p w:rsidR="0037292B" w:rsidRDefault="0055203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 系统集成商（一般工业、汽车、3C电子）</w:t>
            </w:r>
          </w:p>
        </w:tc>
      </w:tr>
      <w:tr w:rsidR="005C427A">
        <w:trPr>
          <w:trHeight w:val="470"/>
          <w:jc w:val="center"/>
        </w:trPr>
        <w:tc>
          <w:tcPr>
            <w:tcW w:w="2180" w:type="dxa"/>
            <w:vMerge/>
            <w:vAlign w:val="center"/>
          </w:tcPr>
          <w:p w:rsidR="005C427A" w:rsidRDefault="005C427A">
            <w:pPr>
              <w:jc w:val="center"/>
            </w:pPr>
          </w:p>
        </w:tc>
        <w:tc>
          <w:tcPr>
            <w:tcW w:w="7385" w:type="dxa"/>
            <w:gridSpan w:val="6"/>
            <w:vAlign w:val="center"/>
          </w:tcPr>
          <w:p w:rsidR="005C427A" w:rsidRDefault="005C427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 人形机器人</w:t>
            </w:r>
          </w:p>
        </w:tc>
      </w:tr>
      <w:tr w:rsidR="0037292B">
        <w:trPr>
          <w:trHeight w:val="470"/>
          <w:jc w:val="center"/>
        </w:trPr>
        <w:tc>
          <w:tcPr>
            <w:tcW w:w="2180" w:type="dxa"/>
            <w:vMerge/>
            <w:vAlign w:val="center"/>
          </w:tcPr>
          <w:p w:rsidR="0037292B" w:rsidRDefault="0037292B">
            <w:pPr>
              <w:jc w:val="center"/>
            </w:pPr>
          </w:p>
        </w:tc>
        <w:tc>
          <w:tcPr>
            <w:tcW w:w="1846" w:type="dxa"/>
            <w:vAlign w:val="center"/>
          </w:tcPr>
          <w:p w:rsidR="0037292B" w:rsidRDefault="0055203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 移动机器人</w:t>
            </w:r>
          </w:p>
        </w:tc>
        <w:tc>
          <w:tcPr>
            <w:tcW w:w="1846" w:type="dxa"/>
            <w:gridSpan w:val="2"/>
            <w:vAlign w:val="center"/>
          </w:tcPr>
          <w:p w:rsidR="0037292B" w:rsidRDefault="0055203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 协作机器人</w:t>
            </w:r>
          </w:p>
        </w:tc>
        <w:tc>
          <w:tcPr>
            <w:tcW w:w="1846" w:type="dxa"/>
            <w:gridSpan w:val="2"/>
            <w:vAlign w:val="center"/>
          </w:tcPr>
          <w:p w:rsidR="0037292B" w:rsidRDefault="0055203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 服务机器人</w:t>
            </w:r>
          </w:p>
        </w:tc>
        <w:tc>
          <w:tcPr>
            <w:tcW w:w="1847" w:type="dxa"/>
            <w:vAlign w:val="center"/>
          </w:tcPr>
          <w:p w:rsidR="0037292B" w:rsidRDefault="0055203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 人工智能</w:t>
            </w:r>
          </w:p>
        </w:tc>
      </w:tr>
      <w:tr w:rsidR="0037292B">
        <w:trPr>
          <w:trHeight w:val="552"/>
          <w:jc w:val="center"/>
        </w:trPr>
        <w:tc>
          <w:tcPr>
            <w:tcW w:w="2180" w:type="dxa"/>
            <w:vMerge w:val="restart"/>
            <w:vAlign w:val="center"/>
          </w:tcPr>
          <w:p w:rsidR="0037292B" w:rsidRDefault="00552035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申报奖项（单选）</w:t>
            </w:r>
          </w:p>
          <w:p w:rsidR="0037292B" w:rsidRDefault="00552035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7F7F7F" w:themeColor="text1" w:themeTint="80"/>
                <w:sz w:val="20"/>
              </w:rPr>
              <w:t>奖项说明附后</w:t>
            </w:r>
          </w:p>
        </w:tc>
        <w:tc>
          <w:tcPr>
            <w:tcW w:w="3692" w:type="dxa"/>
            <w:gridSpan w:val="3"/>
            <w:vAlign w:val="center"/>
          </w:tcPr>
          <w:p w:rsidR="0037292B" w:rsidRDefault="0055203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 年度卓越品牌</w:t>
            </w:r>
          </w:p>
        </w:tc>
        <w:tc>
          <w:tcPr>
            <w:tcW w:w="3693" w:type="dxa"/>
            <w:gridSpan w:val="3"/>
            <w:vAlign w:val="center"/>
          </w:tcPr>
          <w:p w:rsidR="0037292B" w:rsidRDefault="0055203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 年度价值品牌</w:t>
            </w:r>
          </w:p>
        </w:tc>
      </w:tr>
      <w:tr w:rsidR="0037292B">
        <w:trPr>
          <w:trHeight w:val="550"/>
          <w:jc w:val="center"/>
        </w:trPr>
        <w:tc>
          <w:tcPr>
            <w:tcW w:w="2180" w:type="dxa"/>
            <w:vMerge/>
            <w:vAlign w:val="center"/>
          </w:tcPr>
          <w:p w:rsidR="0037292B" w:rsidRDefault="0037292B">
            <w:pPr>
              <w:spacing w:line="520" w:lineRule="exact"/>
              <w:jc w:val="left"/>
            </w:pPr>
          </w:p>
        </w:tc>
        <w:tc>
          <w:tcPr>
            <w:tcW w:w="3692" w:type="dxa"/>
            <w:gridSpan w:val="3"/>
            <w:vAlign w:val="center"/>
          </w:tcPr>
          <w:p w:rsidR="0037292B" w:rsidRDefault="00552035">
            <w:pPr>
              <w:jc w:val="left"/>
            </w:pPr>
            <w:r>
              <w:rPr>
                <w:rFonts w:ascii="宋体" w:hAnsi="宋体" w:cs="宋体" w:hint="eastAsia"/>
                <w:sz w:val="24"/>
                <w:szCs w:val="24"/>
              </w:rPr>
              <w:t>□ 年度创新品牌</w:t>
            </w:r>
          </w:p>
        </w:tc>
        <w:tc>
          <w:tcPr>
            <w:tcW w:w="3693" w:type="dxa"/>
            <w:gridSpan w:val="3"/>
            <w:vAlign w:val="center"/>
          </w:tcPr>
          <w:p w:rsidR="0037292B" w:rsidRDefault="00552035">
            <w:pPr>
              <w:spacing w:line="52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 年度新锐品牌</w:t>
            </w:r>
          </w:p>
        </w:tc>
      </w:tr>
      <w:tr w:rsidR="0037292B">
        <w:trPr>
          <w:trHeight w:val="3164"/>
          <w:jc w:val="center"/>
        </w:trPr>
        <w:tc>
          <w:tcPr>
            <w:tcW w:w="2180" w:type="dxa"/>
            <w:vAlign w:val="center"/>
          </w:tcPr>
          <w:p w:rsidR="0037292B" w:rsidRDefault="005520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单位介绍</w:t>
            </w:r>
          </w:p>
        </w:tc>
        <w:tc>
          <w:tcPr>
            <w:tcW w:w="7385" w:type="dxa"/>
            <w:gridSpan w:val="6"/>
          </w:tcPr>
          <w:p w:rsidR="0037292B" w:rsidRDefault="0037292B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37292B">
        <w:trPr>
          <w:trHeight w:val="1776"/>
          <w:jc w:val="center"/>
        </w:trPr>
        <w:tc>
          <w:tcPr>
            <w:tcW w:w="2180" w:type="dxa"/>
            <w:vAlign w:val="center"/>
          </w:tcPr>
          <w:p w:rsidR="0037292B" w:rsidRDefault="005520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参评理由</w:t>
            </w:r>
          </w:p>
          <w:p w:rsidR="0037292B" w:rsidRDefault="005520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7F7F7F" w:themeColor="text1" w:themeTint="80"/>
                <w:sz w:val="20"/>
              </w:rPr>
              <w:t>（请参考奖项说明）</w:t>
            </w:r>
          </w:p>
        </w:tc>
        <w:tc>
          <w:tcPr>
            <w:tcW w:w="7385" w:type="dxa"/>
            <w:gridSpan w:val="6"/>
          </w:tcPr>
          <w:p w:rsidR="0037292B" w:rsidRDefault="0037292B">
            <w:pPr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37292B">
        <w:trPr>
          <w:trHeight w:val="558"/>
          <w:jc w:val="center"/>
        </w:trPr>
        <w:tc>
          <w:tcPr>
            <w:tcW w:w="2180" w:type="dxa"/>
            <w:vAlign w:val="center"/>
          </w:tcPr>
          <w:p w:rsidR="0037292B" w:rsidRDefault="005520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企业诚信声明</w:t>
            </w:r>
          </w:p>
        </w:tc>
        <w:tc>
          <w:tcPr>
            <w:tcW w:w="7385" w:type="dxa"/>
            <w:gridSpan w:val="6"/>
          </w:tcPr>
          <w:p w:rsidR="0037292B" w:rsidRDefault="00552035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我司自愿参加</w:t>
            </w:r>
            <w:r w:rsidR="008324EC">
              <w:rPr>
                <w:rFonts w:ascii="宋体" w:hAnsi="宋体" w:cs="宋体" w:hint="eastAsia"/>
                <w:sz w:val="24"/>
                <w:szCs w:val="24"/>
              </w:rPr>
              <w:t>第十</w:t>
            </w:r>
            <w:r w:rsidR="00DF1EB4">
              <w:rPr>
                <w:rFonts w:ascii="宋体" w:hAnsi="宋体" w:cs="宋体" w:hint="eastAsia"/>
                <w:sz w:val="24"/>
                <w:szCs w:val="24"/>
              </w:rPr>
              <w:t>届</w:t>
            </w:r>
            <w:r>
              <w:rPr>
                <w:rFonts w:ascii="宋体" w:hAnsi="宋体" w:cs="宋体" w:hint="eastAsia"/>
                <w:sz w:val="24"/>
                <w:szCs w:val="24"/>
              </w:rPr>
              <w:t>恰佩克奖评选，自觉遵守评选规则，保证所填写信息和提供材料均真实有效，无任何虚假申报情况，并接受恰佩克奖评委会的审核和监督，如有失实或失信行为，我司愿承担由此带来的一切后果。</w:t>
            </w:r>
          </w:p>
          <w:p w:rsidR="0037292B" w:rsidRDefault="00552035">
            <w:pPr>
              <w:spacing w:line="360" w:lineRule="auto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单位盖章</w:t>
            </w:r>
          </w:p>
          <w:p w:rsidR="0037292B" w:rsidRDefault="008324EC">
            <w:pPr>
              <w:wordWrap w:val="0"/>
              <w:jc w:val="right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2024</w:t>
            </w:r>
            <w:r w:rsidR="00552035">
              <w:rPr>
                <w:rFonts w:ascii="宋体" w:hAnsi="宋体" w:cs="宋体" w:hint="eastAsia"/>
                <w:sz w:val="24"/>
                <w:szCs w:val="24"/>
              </w:rPr>
              <w:t>年   月   日</w:t>
            </w:r>
          </w:p>
        </w:tc>
      </w:tr>
      <w:tr w:rsidR="0037292B">
        <w:trPr>
          <w:trHeight w:val="491"/>
          <w:jc w:val="center"/>
        </w:trPr>
        <w:tc>
          <w:tcPr>
            <w:tcW w:w="2180" w:type="dxa"/>
            <w:vAlign w:val="center"/>
          </w:tcPr>
          <w:p w:rsidR="0037292B" w:rsidRDefault="005520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填报说明</w:t>
            </w:r>
          </w:p>
        </w:tc>
        <w:tc>
          <w:tcPr>
            <w:tcW w:w="7385" w:type="dxa"/>
            <w:gridSpan w:val="6"/>
          </w:tcPr>
          <w:p w:rsidR="0037292B" w:rsidRDefault="00552035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申报人请如实填写，并对填写内容真实性负责。</w:t>
            </w:r>
          </w:p>
          <w:p w:rsidR="0037292B" w:rsidRDefault="00552035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恰佩克奖始终本着公平、公正、公开的原则，根据网络和评委会评选相结合，产生获奖单位和个人。组委会郑重声明不对外泄露所填信息！</w:t>
            </w:r>
          </w:p>
          <w:p w:rsidR="0037292B" w:rsidRDefault="00552035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组委会工作人员：</w:t>
            </w:r>
          </w:p>
          <w:p w:rsidR="00395774" w:rsidRDefault="00F50CD5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姓名：慕老师 微信电话：</w:t>
            </w:r>
            <w:r>
              <w:rPr>
                <w:rFonts w:ascii="宋体" w:hAnsi="宋体" w:cs="宋体"/>
                <w:sz w:val="24"/>
                <w:szCs w:val="24"/>
              </w:rPr>
              <w:t>15901767989</w:t>
            </w:r>
          </w:p>
          <w:p w:rsidR="0037292B" w:rsidRDefault="00552035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姓名：金 金</w:t>
            </w:r>
            <w:r w:rsidR="000515C8">
              <w:rPr>
                <w:rFonts w:ascii="宋体" w:hAnsi="宋体" w:cs="宋体" w:hint="eastAsia"/>
                <w:sz w:val="24"/>
                <w:szCs w:val="24"/>
              </w:rPr>
              <w:t xml:space="preserve"> 微信</w:t>
            </w:r>
            <w:r>
              <w:rPr>
                <w:rFonts w:ascii="宋体" w:hAnsi="宋体" w:cs="宋体" w:hint="eastAsia"/>
                <w:sz w:val="24"/>
                <w:szCs w:val="24"/>
              </w:rPr>
              <w:t>电话：13661562605  邮箱：jj@robot-china.com</w:t>
            </w:r>
          </w:p>
        </w:tc>
      </w:tr>
      <w:tr w:rsidR="0037292B">
        <w:trPr>
          <w:trHeight w:val="3364"/>
          <w:jc w:val="center"/>
        </w:trPr>
        <w:tc>
          <w:tcPr>
            <w:tcW w:w="9565" w:type="dxa"/>
            <w:gridSpan w:val="7"/>
          </w:tcPr>
          <w:p w:rsidR="0037292B" w:rsidRDefault="00552035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注意事项：</w:t>
            </w:r>
          </w:p>
          <w:p w:rsidR="0037292B" w:rsidRDefault="00552035">
            <w:pPr>
              <w:pStyle w:val="TableParagraph"/>
              <w:spacing w:line="360" w:lineRule="auto"/>
              <w:jc w:val="both"/>
              <w:rPr>
                <w:rFonts w:ascii="宋体" w:eastAsia="宋体" w:hAnsi="宋体" w:cs="宋体"/>
                <w:sz w:val="24"/>
                <w:szCs w:val="24"/>
                <w:lang w:val="en-US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en-US"/>
              </w:rPr>
              <w:t>1、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请在</w:t>
            </w:r>
            <w:r w:rsidR="008324EC"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en-US"/>
              </w:rPr>
              <w:t>2024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en-US"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月</w:t>
            </w:r>
            <w:r w:rsidR="00653A9B">
              <w:rPr>
                <w:rFonts w:ascii="宋体" w:eastAsia="宋体" w:hAnsi="宋体" w:cs="宋体"/>
                <w:b/>
                <w:bCs/>
                <w:sz w:val="24"/>
                <w:szCs w:val="24"/>
                <w:lang w:val="en-US"/>
              </w:rPr>
              <w:t>15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前将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en-US"/>
              </w:rPr>
              <w:t>申报表（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en-US"/>
              </w:rPr>
              <w:t>word电子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版本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en-US"/>
              </w:rPr>
              <w:t>）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en-US"/>
              </w:rPr>
              <w:t>、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en-US"/>
              </w:rPr>
              <w:t>企业logo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en-US"/>
              </w:rPr>
              <w:t>（AI、PS、CDR格式源文件）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en-US"/>
              </w:rPr>
              <w:t>、产品介绍等资料打包发送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至组委会邮箱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en-US"/>
              </w:rPr>
              <w:t>capek@robot-china.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val="en-US"/>
              </w:rPr>
              <w:t>com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en-US"/>
              </w:rPr>
              <w:t>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并打印此表签字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en-US"/>
              </w:rPr>
              <w:t>盖章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en-US"/>
              </w:rPr>
              <w:t>后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快递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en-US"/>
              </w:rPr>
              <w:t>至委员会（谢绝到付），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逾期将不予受理。</w:t>
            </w:r>
          </w:p>
          <w:p w:rsidR="0037292B" w:rsidRDefault="00552035">
            <w:pPr>
              <w:pStyle w:val="TableParagraph"/>
              <w:spacing w:line="360" w:lineRule="auto"/>
              <w:jc w:val="both"/>
              <w:rPr>
                <w:rFonts w:ascii="宋体" w:eastAsia="宋体" w:hAnsi="宋体" w:cs="宋体"/>
                <w:sz w:val="24"/>
                <w:szCs w:val="24"/>
                <w:lang w:val="en-US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en-US"/>
              </w:rPr>
              <w:t>收件信息：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上海市嘉定区</w:t>
            </w:r>
            <w:r w:rsidR="00B544BE">
              <w:rPr>
                <w:rFonts w:ascii="宋体" w:eastAsia="宋体" w:hAnsi="宋体" w:cs="宋体" w:hint="eastAsia"/>
                <w:sz w:val="24"/>
                <w:szCs w:val="24"/>
              </w:rPr>
              <w:t>沪宜公路3</w:t>
            </w:r>
            <w:r w:rsidR="00B544BE">
              <w:rPr>
                <w:rFonts w:ascii="宋体" w:eastAsia="宋体" w:hAnsi="宋体" w:cs="宋体"/>
                <w:sz w:val="24"/>
                <w:szCs w:val="24"/>
              </w:rPr>
              <w:t>0</w:t>
            </w:r>
            <w:r>
              <w:rPr>
                <w:rFonts w:ascii="宋体" w:eastAsia="宋体" w:hAnsi="宋体" w:cs="宋体"/>
                <w:sz w:val="24"/>
                <w:szCs w:val="24"/>
                <w:lang w:val="en-US"/>
              </w:rPr>
              <w:t>99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号</w:t>
            </w:r>
            <w:r w:rsidR="00B544BE">
              <w:rPr>
                <w:rFonts w:ascii="宋体" w:eastAsia="宋体" w:hAnsi="宋体" w:cs="宋体"/>
                <w:sz w:val="24"/>
                <w:szCs w:val="24"/>
                <w:lang w:val="en-US"/>
              </w:rPr>
              <w:t>9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楼</w:t>
            </w:r>
            <w:r w:rsidR="00B544BE">
              <w:rPr>
                <w:rFonts w:ascii="宋体" w:eastAsia="宋体" w:hAnsi="宋体" w:cs="宋体"/>
                <w:sz w:val="24"/>
                <w:szCs w:val="24"/>
                <w:lang w:val="en-US"/>
              </w:rPr>
              <w:t xml:space="preserve">906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恰佩克奖委员会，</w:t>
            </w:r>
            <w:r w:rsidR="00B544BE">
              <w:rPr>
                <w:rFonts w:ascii="宋体" w:hAnsi="宋体" w:cs="宋体" w:hint="eastAsia"/>
                <w:sz w:val="24"/>
                <w:szCs w:val="24"/>
              </w:rPr>
              <w:t>慕老师</w:t>
            </w:r>
            <w:r w:rsidR="00B544BE"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 w:rsidR="000515C8">
              <w:rPr>
                <w:rFonts w:ascii="宋体" w:hAnsi="宋体" w:cs="宋体"/>
                <w:sz w:val="24"/>
                <w:szCs w:val="24"/>
              </w:rPr>
              <w:t>15901767989</w:t>
            </w:r>
          </w:p>
          <w:p w:rsidR="0037292B" w:rsidRDefault="00552035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2、组委会在截止日期前把收到的全部申报表整理后，将发起个人奖项网络投票，投票结果将作为最终奖项评选的重要依据。</w:t>
            </w:r>
          </w:p>
        </w:tc>
      </w:tr>
    </w:tbl>
    <w:p w:rsidR="0037292B" w:rsidRDefault="00552035">
      <w:r>
        <w:lastRenderedPageBreak/>
        <w:br w:type="page"/>
      </w:r>
    </w:p>
    <w:p w:rsidR="0037292B" w:rsidRDefault="00552035">
      <w:r>
        <w:rPr>
          <w:rFonts w:hint="eastAsia"/>
        </w:rPr>
        <w:lastRenderedPageBreak/>
        <w:t>附件说明</w:t>
      </w:r>
    </w:p>
    <w:tbl>
      <w:tblPr>
        <w:tblStyle w:val="a5"/>
        <w:tblpPr w:leftFromText="180" w:rightFromText="180" w:vertAnchor="text" w:horzAnchor="page" w:tblpX="907" w:tblpY="179"/>
        <w:tblOverlap w:val="never"/>
        <w:tblW w:w="10260" w:type="dxa"/>
        <w:tblLayout w:type="fixed"/>
        <w:tblLook w:val="04A0" w:firstRow="1" w:lastRow="0" w:firstColumn="1" w:lastColumn="0" w:noHBand="0" w:noVBand="1"/>
      </w:tblPr>
      <w:tblGrid>
        <w:gridCol w:w="770"/>
        <w:gridCol w:w="1690"/>
        <w:gridCol w:w="7800"/>
      </w:tblGrid>
      <w:tr w:rsidR="0037292B">
        <w:trPr>
          <w:trHeight w:val="882"/>
        </w:trPr>
        <w:tc>
          <w:tcPr>
            <w:tcW w:w="10260" w:type="dxa"/>
            <w:gridSpan w:val="3"/>
            <w:vAlign w:val="center"/>
          </w:tcPr>
          <w:p w:rsidR="0037292B" w:rsidRDefault="00552035">
            <w:pPr>
              <w:jc w:val="center"/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32"/>
                <w:szCs w:val="32"/>
              </w:rPr>
              <w:t>品牌奖·奖项申报条件说明</w:t>
            </w:r>
          </w:p>
        </w:tc>
      </w:tr>
      <w:tr w:rsidR="0037292B">
        <w:trPr>
          <w:trHeight w:val="2062"/>
        </w:trPr>
        <w:tc>
          <w:tcPr>
            <w:tcW w:w="770" w:type="dxa"/>
            <w:vMerge w:val="restart"/>
            <w:textDirection w:val="tbLrV"/>
            <w:vAlign w:val="center"/>
          </w:tcPr>
          <w:p w:rsidR="0037292B" w:rsidRDefault="00552035">
            <w:pPr>
              <w:ind w:left="113" w:right="113"/>
              <w:jc w:val="center"/>
              <w:rPr>
                <w:rFonts w:ascii="黑体" w:eastAsia="黑体" w:hAnsi="黑体" w:cs="黑体"/>
                <w:color w:val="000000" w:themeColor="text1"/>
                <w:sz w:val="36"/>
                <w:szCs w:val="3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32"/>
                <w:szCs w:val="28"/>
              </w:rPr>
              <w:t>工业机器人</w:t>
            </w:r>
          </w:p>
        </w:tc>
        <w:tc>
          <w:tcPr>
            <w:tcW w:w="1690" w:type="dxa"/>
            <w:vAlign w:val="center"/>
          </w:tcPr>
          <w:p w:rsidR="0037292B" w:rsidRDefault="00552035">
            <w:pPr>
              <w:jc w:val="center"/>
              <w:rPr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年度卓越品牌</w:t>
            </w:r>
          </w:p>
        </w:tc>
        <w:tc>
          <w:tcPr>
            <w:tcW w:w="7800" w:type="dxa"/>
            <w:vAlign w:val="center"/>
          </w:tcPr>
          <w:p w:rsidR="0037292B" w:rsidRDefault="00552035">
            <w:pPr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1.企业（全球）职员人数在1,000人以上或公司全球年度销售额超过一亿美元；</w:t>
            </w:r>
          </w:p>
          <w:p w:rsidR="0037292B" w:rsidRDefault="00552035">
            <w:pPr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2.企业注册资金</w:t>
            </w:r>
            <w:r>
              <w:rPr>
                <w:rFonts w:ascii="仿宋" w:eastAsia="仿宋" w:hAnsi="仿宋"/>
                <w:bCs/>
                <w:color w:val="000000" w:themeColor="text1"/>
                <w:szCs w:val="21"/>
              </w:rPr>
              <w:t>1</w:t>
            </w:r>
            <w:r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000万</w:t>
            </w:r>
            <w:r>
              <w:rPr>
                <w:rFonts w:ascii="仿宋" w:eastAsia="仿宋" w:hAnsi="仿宋" w:hint="eastAsia"/>
                <w:bCs/>
                <w:szCs w:val="21"/>
              </w:rPr>
              <w:t>及</w:t>
            </w:r>
            <w:r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以上，</w:t>
            </w:r>
            <w:r w:rsidR="008324EC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2024</w:t>
            </w:r>
            <w:r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年</w:t>
            </w:r>
            <w:r w:rsidR="008324EC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1月1日前</w:t>
            </w:r>
            <w:r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注册成立10年及以上；</w:t>
            </w:r>
          </w:p>
          <w:p w:rsidR="0037292B" w:rsidRDefault="00552035">
            <w:pPr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3.守法经营、依法纳税、信诺履约，劳动关系和谐，有良好信誉记录；</w:t>
            </w:r>
          </w:p>
          <w:p w:rsidR="0037292B" w:rsidRDefault="00552035">
            <w:pPr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4.企业具有良好的公众形象，积极承担社会责任，获得广泛认可和好评；</w:t>
            </w:r>
          </w:p>
          <w:p w:rsidR="0037292B" w:rsidRDefault="00552035">
            <w:pPr>
              <w:rPr>
                <w:color w:val="000000" w:themeColor="text1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5.以榜样姿态促进机器人行业内各个层级、机器人行业与外部环境的高度合作，与相关生态圈实现共赢，对机器人领域做出了显著贡献。</w:t>
            </w:r>
          </w:p>
        </w:tc>
      </w:tr>
      <w:tr w:rsidR="0037292B">
        <w:trPr>
          <w:trHeight w:val="1730"/>
        </w:trPr>
        <w:tc>
          <w:tcPr>
            <w:tcW w:w="770" w:type="dxa"/>
            <w:vMerge/>
          </w:tcPr>
          <w:p w:rsidR="0037292B" w:rsidRDefault="0037292B">
            <w:pPr>
              <w:rPr>
                <w:color w:val="000000" w:themeColor="text1"/>
              </w:rPr>
            </w:pPr>
          </w:p>
        </w:tc>
        <w:tc>
          <w:tcPr>
            <w:tcW w:w="1690" w:type="dxa"/>
            <w:vAlign w:val="center"/>
          </w:tcPr>
          <w:p w:rsidR="0037292B" w:rsidRDefault="00552035">
            <w:pPr>
              <w:jc w:val="center"/>
              <w:rPr>
                <w:rFonts w:ascii="黑体" w:eastAsia="黑体" w:hAnsi="黑体" w:cs="黑体"/>
                <w:color w:val="000000" w:themeColor="text1"/>
                <w:szCs w:val="2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Cs w:val="22"/>
              </w:rPr>
              <w:t>年度价值品牌</w:t>
            </w:r>
          </w:p>
        </w:tc>
        <w:tc>
          <w:tcPr>
            <w:tcW w:w="7800" w:type="dxa"/>
            <w:vAlign w:val="center"/>
          </w:tcPr>
          <w:p w:rsidR="0037292B" w:rsidRDefault="00552035">
            <w:pPr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1.企业注册资金500万</w:t>
            </w:r>
            <w:r>
              <w:rPr>
                <w:rFonts w:ascii="仿宋" w:eastAsia="仿宋" w:hAnsi="仿宋" w:hint="eastAsia"/>
                <w:bCs/>
                <w:szCs w:val="21"/>
              </w:rPr>
              <w:t>及</w:t>
            </w:r>
            <w:r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以上，</w:t>
            </w:r>
            <w:r w:rsidR="008324EC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2024</w:t>
            </w:r>
            <w:r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年1月1日</w:t>
            </w:r>
            <w:r w:rsidR="008324EC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前</w:t>
            </w:r>
            <w:r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注册成立3年及以上；</w:t>
            </w:r>
          </w:p>
          <w:p w:rsidR="0037292B" w:rsidRDefault="00552035">
            <w:pPr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2.守法经营、依法纳税、信诺履约，劳动关系和谐，有良好信誉记录；</w:t>
            </w:r>
          </w:p>
          <w:p w:rsidR="0037292B" w:rsidRDefault="00552035">
            <w:pPr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3.企业符合现代企业制度规范，主营业务清晰、拥有独特的技术优势或独享资源；</w:t>
            </w:r>
          </w:p>
          <w:p w:rsidR="0037292B" w:rsidRDefault="00552035">
            <w:pPr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4.经营业绩突出，主要经济指标位于本行业前列，企业具有快速成长性和可持续发展的前景。</w:t>
            </w:r>
          </w:p>
        </w:tc>
      </w:tr>
      <w:tr w:rsidR="0037292B">
        <w:trPr>
          <w:trHeight w:val="1398"/>
        </w:trPr>
        <w:tc>
          <w:tcPr>
            <w:tcW w:w="770" w:type="dxa"/>
            <w:vMerge/>
          </w:tcPr>
          <w:p w:rsidR="0037292B" w:rsidRDefault="0037292B">
            <w:pPr>
              <w:rPr>
                <w:color w:val="000000" w:themeColor="text1"/>
              </w:rPr>
            </w:pPr>
          </w:p>
        </w:tc>
        <w:tc>
          <w:tcPr>
            <w:tcW w:w="1690" w:type="dxa"/>
            <w:vAlign w:val="center"/>
          </w:tcPr>
          <w:p w:rsidR="0037292B" w:rsidRDefault="00552035">
            <w:pPr>
              <w:jc w:val="center"/>
              <w:rPr>
                <w:rFonts w:ascii="黑体" w:eastAsia="黑体" w:hAnsi="黑体" w:cs="黑体"/>
                <w:color w:val="000000" w:themeColor="text1"/>
                <w:szCs w:val="2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Cs w:val="22"/>
              </w:rPr>
              <w:t>年度创新品牌</w:t>
            </w:r>
          </w:p>
        </w:tc>
        <w:tc>
          <w:tcPr>
            <w:tcW w:w="7800" w:type="dxa"/>
            <w:vAlign w:val="center"/>
          </w:tcPr>
          <w:p w:rsidR="0037292B" w:rsidRDefault="00552035">
            <w:pPr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1.企业研发人员占总职员比例超25%；</w:t>
            </w:r>
          </w:p>
          <w:p w:rsidR="0037292B" w:rsidRDefault="00552035">
            <w:pPr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2.企业</w:t>
            </w:r>
            <w:r w:rsidR="005C427A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2023</w:t>
            </w:r>
            <w:r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年专利数量（含正在申请）超过3个；</w:t>
            </w:r>
          </w:p>
          <w:p w:rsidR="0037292B" w:rsidRDefault="00552035">
            <w:pPr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3.企业</w:t>
            </w:r>
            <w:r w:rsidR="005C427A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2023</w:t>
            </w:r>
            <w:r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年发布至少1款新产品；</w:t>
            </w:r>
          </w:p>
          <w:p w:rsidR="0037292B" w:rsidRDefault="00552035">
            <w:pPr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4.守法经营、依法纳税、信诺履约，劳动关系和谐，有良好信誉记录。</w:t>
            </w:r>
          </w:p>
        </w:tc>
      </w:tr>
      <w:tr w:rsidR="0037292B">
        <w:trPr>
          <w:trHeight w:val="1086"/>
        </w:trPr>
        <w:tc>
          <w:tcPr>
            <w:tcW w:w="770" w:type="dxa"/>
            <w:vMerge/>
          </w:tcPr>
          <w:p w:rsidR="0037292B" w:rsidRDefault="0037292B">
            <w:pPr>
              <w:rPr>
                <w:color w:val="000000" w:themeColor="text1"/>
              </w:rPr>
            </w:pPr>
          </w:p>
        </w:tc>
        <w:tc>
          <w:tcPr>
            <w:tcW w:w="1690" w:type="dxa"/>
            <w:vAlign w:val="center"/>
          </w:tcPr>
          <w:p w:rsidR="0037292B" w:rsidRDefault="00552035">
            <w:pPr>
              <w:jc w:val="center"/>
              <w:rPr>
                <w:rFonts w:ascii="黑体" w:eastAsia="黑体" w:hAnsi="黑体" w:cs="黑体"/>
                <w:color w:val="000000" w:themeColor="text1"/>
                <w:szCs w:val="2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Cs w:val="22"/>
              </w:rPr>
              <w:t>年度新锐品牌</w:t>
            </w:r>
          </w:p>
        </w:tc>
        <w:tc>
          <w:tcPr>
            <w:tcW w:w="7800" w:type="dxa"/>
            <w:vAlign w:val="center"/>
          </w:tcPr>
          <w:p w:rsidR="0037292B" w:rsidRDefault="00552035">
            <w:pPr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1.企业注册资金</w:t>
            </w:r>
            <w:r>
              <w:rPr>
                <w:rFonts w:ascii="仿宋" w:eastAsia="仿宋" w:hAnsi="仿宋"/>
                <w:bCs/>
                <w:color w:val="000000" w:themeColor="text1"/>
                <w:szCs w:val="21"/>
              </w:rPr>
              <w:t>1</w:t>
            </w:r>
            <w:r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00万及以上，</w:t>
            </w:r>
            <w:r w:rsidR="008324EC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2024</w:t>
            </w:r>
            <w:r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年1月1日</w:t>
            </w:r>
            <w:r w:rsidR="008324EC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前</w:t>
            </w:r>
            <w:r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注册成立低于5年的企业；</w:t>
            </w:r>
          </w:p>
          <w:p w:rsidR="0037292B" w:rsidRDefault="00552035">
            <w:pPr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2.企业拥有自主知识产权；</w:t>
            </w:r>
          </w:p>
          <w:p w:rsidR="0037292B" w:rsidRDefault="00552035">
            <w:pPr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3.守法经营、依法纳税、信诺履约，劳动关系和谐，有良好信誉记录。</w:t>
            </w:r>
          </w:p>
        </w:tc>
      </w:tr>
      <w:tr w:rsidR="0037292B">
        <w:trPr>
          <w:trHeight w:val="2092"/>
        </w:trPr>
        <w:tc>
          <w:tcPr>
            <w:tcW w:w="770" w:type="dxa"/>
            <w:vMerge w:val="restart"/>
            <w:textDirection w:val="tbLrV"/>
            <w:vAlign w:val="center"/>
          </w:tcPr>
          <w:p w:rsidR="0037292B" w:rsidRDefault="00552035">
            <w:pPr>
              <w:ind w:left="113" w:right="113"/>
              <w:jc w:val="center"/>
              <w:rPr>
                <w:rFonts w:ascii="黑体" w:eastAsia="黑体" w:hAnsi="黑体" w:cs="黑体"/>
                <w:color w:val="000000" w:themeColor="text1"/>
                <w:sz w:val="36"/>
                <w:szCs w:val="3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32"/>
                <w:szCs w:val="28"/>
              </w:rPr>
              <w:t>协作机器人</w:t>
            </w:r>
          </w:p>
        </w:tc>
        <w:tc>
          <w:tcPr>
            <w:tcW w:w="1690" w:type="dxa"/>
            <w:vAlign w:val="center"/>
          </w:tcPr>
          <w:p w:rsidR="0037292B" w:rsidRDefault="00552035">
            <w:pPr>
              <w:jc w:val="center"/>
              <w:rPr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年度卓越品牌</w:t>
            </w:r>
          </w:p>
        </w:tc>
        <w:tc>
          <w:tcPr>
            <w:tcW w:w="7800" w:type="dxa"/>
            <w:vAlign w:val="center"/>
          </w:tcPr>
          <w:p w:rsidR="0037292B" w:rsidRDefault="00552035">
            <w:pPr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1.企业（全球）职员人数在</w:t>
            </w:r>
            <w:r>
              <w:rPr>
                <w:rFonts w:ascii="仿宋" w:eastAsia="仿宋" w:hAnsi="仿宋"/>
                <w:bCs/>
                <w:color w:val="000000" w:themeColor="text1"/>
                <w:szCs w:val="21"/>
              </w:rPr>
              <w:t>3</w:t>
            </w:r>
            <w:r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,00人以上或公司全球年度销售额超过</w:t>
            </w:r>
            <w:r>
              <w:rPr>
                <w:rFonts w:ascii="仿宋" w:eastAsia="仿宋" w:hAnsi="仿宋"/>
                <w:bCs/>
                <w:color w:val="000000" w:themeColor="text1"/>
                <w:szCs w:val="21"/>
              </w:rPr>
              <w:t>1</w:t>
            </w:r>
            <w:r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000万美元；</w:t>
            </w:r>
            <w:r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br/>
              <w:t>2.企业注册资金</w:t>
            </w:r>
            <w:r>
              <w:rPr>
                <w:rFonts w:ascii="仿宋" w:eastAsia="仿宋" w:hAnsi="仿宋"/>
                <w:bCs/>
                <w:color w:val="000000" w:themeColor="text1"/>
                <w:szCs w:val="21"/>
              </w:rPr>
              <w:t>1</w:t>
            </w:r>
            <w:r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000万</w:t>
            </w:r>
            <w:r>
              <w:rPr>
                <w:rFonts w:ascii="仿宋" w:eastAsia="仿宋" w:hAnsi="仿宋" w:hint="eastAsia"/>
                <w:bCs/>
                <w:szCs w:val="21"/>
              </w:rPr>
              <w:t>及</w:t>
            </w:r>
            <w:r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以上，</w:t>
            </w:r>
            <w:r w:rsidR="008324EC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2024</w:t>
            </w:r>
            <w:r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年1月1日</w:t>
            </w:r>
            <w:r w:rsidR="008324EC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前</w:t>
            </w:r>
            <w:r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注册成立</w:t>
            </w:r>
            <w:r>
              <w:rPr>
                <w:rFonts w:ascii="仿宋" w:eastAsia="仿宋" w:hAnsi="仿宋"/>
                <w:bCs/>
                <w:color w:val="000000" w:themeColor="text1"/>
                <w:szCs w:val="21"/>
              </w:rPr>
              <w:t>5</w:t>
            </w:r>
            <w:r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年及以上；</w:t>
            </w:r>
            <w:r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br/>
              <w:t>3.守法经营、依法纳税、信诺履约，劳动关系和谐，有良好信誉记录；</w:t>
            </w:r>
            <w:r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br/>
              <w:t>4.企业具有良好的公众形象，积极承担社会责任，获得广泛认可和好评；</w:t>
            </w:r>
            <w:r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br/>
              <w:t>5.以榜样姿态促进机器人行业内各个层级、机器人行业与外部环境的高度合作，与相关生态圈实现共赢，对机器人领域做出了显著贡献。</w:t>
            </w:r>
          </w:p>
        </w:tc>
      </w:tr>
      <w:tr w:rsidR="0037292B">
        <w:trPr>
          <w:trHeight w:val="1670"/>
        </w:trPr>
        <w:tc>
          <w:tcPr>
            <w:tcW w:w="770" w:type="dxa"/>
            <w:vMerge/>
          </w:tcPr>
          <w:p w:rsidR="0037292B" w:rsidRDefault="0037292B">
            <w:pPr>
              <w:rPr>
                <w:color w:val="000000" w:themeColor="text1"/>
              </w:rPr>
            </w:pPr>
          </w:p>
        </w:tc>
        <w:tc>
          <w:tcPr>
            <w:tcW w:w="1690" w:type="dxa"/>
            <w:vAlign w:val="center"/>
          </w:tcPr>
          <w:p w:rsidR="0037292B" w:rsidRDefault="00552035">
            <w:pPr>
              <w:jc w:val="center"/>
              <w:rPr>
                <w:rFonts w:ascii="黑体" w:eastAsia="黑体" w:hAnsi="黑体" w:cs="黑体"/>
                <w:color w:val="000000" w:themeColor="text1"/>
                <w:szCs w:val="2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Cs w:val="22"/>
              </w:rPr>
              <w:t>年度价值品牌</w:t>
            </w:r>
          </w:p>
        </w:tc>
        <w:tc>
          <w:tcPr>
            <w:tcW w:w="7800" w:type="dxa"/>
            <w:vAlign w:val="center"/>
          </w:tcPr>
          <w:p w:rsidR="0037292B" w:rsidRDefault="00552035">
            <w:pPr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1.企业注册资金500万</w:t>
            </w:r>
            <w:r>
              <w:rPr>
                <w:rFonts w:ascii="仿宋" w:eastAsia="仿宋" w:hAnsi="仿宋" w:hint="eastAsia"/>
                <w:bCs/>
                <w:szCs w:val="21"/>
              </w:rPr>
              <w:t>及</w:t>
            </w:r>
            <w:r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以上，</w:t>
            </w:r>
            <w:r w:rsidR="008324EC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2024</w:t>
            </w:r>
            <w:r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年1月1日</w:t>
            </w:r>
            <w:r w:rsidR="008324EC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前</w:t>
            </w:r>
            <w:r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注册成立3年及以上；</w:t>
            </w:r>
            <w:r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br/>
              <w:t>2.守法经营、依法纳税、信诺履约，劳动关系和谐，有良好信誉记录；</w:t>
            </w:r>
            <w:r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br/>
              <w:t>3.企业符合现代企业制度规范，主营业务清晰、拥有独特的技术优势或独享资源；</w:t>
            </w:r>
            <w:r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br/>
              <w:t>4.经营业绩突出，主要经济指标位于本行业前列，企业具有快速成长性和可持续发展的前景。</w:t>
            </w:r>
          </w:p>
        </w:tc>
      </w:tr>
      <w:tr w:rsidR="0037292B">
        <w:trPr>
          <w:trHeight w:val="1408"/>
        </w:trPr>
        <w:tc>
          <w:tcPr>
            <w:tcW w:w="770" w:type="dxa"/>
            <w:vMerge/>
          </w:tcPr>
          <w:p w:rsidR="0037292B" w:rsidRDefault="0037292B">
            <w:pPr>
              <w:rPr>
                <w:color w:val="000000" w:themeColor="text1"/>
              </w:rPr>
            </w:pPr>
          </w:p>
        </w:tc>
        <w:tc>
          <w:tcPr>
            <w:tcW w:w="1690" w:type="dxa"/>
            <w:vAlign w:val="center"/>
          </w:tcPr>
          <w:p w:rsidR="0037292B" w:rsidRDefault="00552035">
            <w:pPr>
              <w:jc w:val="center"/>
              <w:rPr>
                <w:rFonts w:ascii="黑体" w:eastAsia="黑体" w:hAnsi="黑体" w:cs="黑体"/>
                <w:color w:val="000000" w:themeColor="text1"/>
                <w:szCs w:val="2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Cs w:val="22"/>
              </w:rPr>
              <w:t>年度创新品牌</w:t>
            </w:r>
          </w:p>
        </w:tc>
        <w:tc>
          <w:tcPr>
            <w:tcW w:w="7800" w:type="dxa"/>
            <w:vAlign w:val="center"/>
          </w:tcPr>
          <w:p w:rsidR="0037292B" w:rsidRDefault="00552035">
            <w:pPr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1.企业研发人员占总职员比例超25%；</w:t>
            </w:r>
            <w:r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br/>
              <w:t>2.企业</w:t>
            </w:r>
            <w:r w:rsidR="005C427A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2023</w:t>
            </w:r>
            <w:r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年专利数量（含正在申请）超过</w:t>
            </w:r>
            <w:r>
              <w:rPr>
                <w:rFonts w:ascii="仿宋" w:eastAsia="仿宋" w:hAnsi="仿宋"/>
                <w:bCs/>
                <w:color w:val="000000" w:themeColor="text1"/>
                <w:szCs w:val="21"/>
              </w:rPr>
              <w:t>3</w:t>
            </w:r>
            <w:r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个；</w:t>
            </w:r>
            <w:r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br/>
              <w:t>3.企业</w:t>
            </w:r>
            <w:r w:rsidR="005C427A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2023</w:t>
            </w:r>
            <w:r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年发布至少1款新产品；</w:t>
            </w:r>
            <w:r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br/>
              <w:t>4.守法经营、依法纳税、信诺履约，劳动关系和谐，有良好信誉记录。</w:t>
            </w:r>
          </w:p>
        </w:tc>
      </w:tr>
      <w:tr w:rsidR="0037292B">
        <w:trPr>
          <w:trHeight w:val="1246"/>
        </w:trPr>
        <w:tc>
          <w:tcPr>
            <w:tcW w:w="770" w:type="dxa"/>
            <w:vMerge/>
          </w:tcPr>
          <w:p w:rsidR="0037292B" w:rsidRDefault="0037292B">
            <w:pPr>
              <w:rPr>
                <w:color w:val="000000" w:themeColor="text1"/>
              </w:rPr>
            </w:pPr>
          </w:p>
        </w:tc>
        <w:tc>
          <w:tcPr>
            <w:tcW w:w="1690" w:type="dxa"/>
            <w:vAlign w:val="center"/>
          </w:tcPr>
          <w:p w:rsidR="0037292B" w:rsidRDefault="00552035">
            <w:pPr>
              <w:jc w:val="center"/>
              <w:rPr>
                <w:rFonts w:ascii="黑体" w:eastAsia="黑体" w:hAnsi="黑体" w:cs="黑体"/>
                <w:color w:val="000000" w:themeColor="text1"/>
                <w:szCs w:val="2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Cs w:val="22"/>
              </w:rPr>
              <w:t>年度新锐品牌</w:t>
            </w:r>
          </w:p>
        </w:tc>
        <w:tc>
          <w:tcPr>
            <w:tcW w:w="7800" w:type="dxa"/>
            <w:vAlign w:val="center"/>
          </w:tcPr>
          <w:p w:rsidR="0037292B" w:rsidRDefault="00552035">
            <w:pPr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1.企业注册资金</w:t>
            </w:r>
            <w:r>
              <w:rPr>
                <w:rFonts w:ascii="仿宋" w:eastAsia="仿宋" w:hAnsi="仿宋"/>
                <w:bCs/>
                <w:color w:val="000000" w:themeColor="text1"/>
                <w:szCs w:val="21"/>
              </w:rPr>
              <w:t>1</w:t>
            </w:r>
            <w:r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00万及以上，</w:t>
            </w:r>
            <w:r w:rsidR="008324EC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2024</w:t>
            </w:r>
            <w:r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年1月1日</w:t>
            </w:r>
            <w:r w:rsidR="008324EC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前</w:t>
            </w:r>
            <w:r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注册成立低于</w:t>
            </w:r>
            <w:r>
              <w:rPr>
                <w:rFonts w:ascii="仿宋" w:eastAsia="仿宋" w:hAnsi="仿宋"/>
                <w:bCs/>
                <w:color w:val="000000" w:themeColor="text1"/>
                <w:szCs w:val="21"/>
              </w:rPr>
              <w:t>5</w:t>
            </w:r>
            <w:r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年的企业；</w:t>
            </w:r>
            <w:r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br/>
              <w:t>2.企业拥有自主知识产权；</w:t>
            </w:r>
            <w:r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br/>
              <w:t>3.守法经营、依法纳税、信诺履约，劳动关系和谐，有良好信誉记录。</w:t>
            </w:r>
          </w:p>
        </w:tc>
      </w:tr>
    </w:tbl>
    <w:p w:rsidR="0037292B" w:rsidRDefault="0037292B"/>
    <w:tbl>
      <w:tblPr>
        <w:tblStyle w:val="a5"/>
        <w:tblpPr w:leftFromText="180" w:rightFromText="180" w:vertAnchor="text" w:horzAnchor="page" w:tblpXSpec="center" w:tblpY="179"/>
        <w:tblOverlap w:val="never"/>
        <w:tblW w:w="10260" w:type="dxa"/>
        <w:jc w:val="center"/>
        <w:tblLayout w:type="fixed"/>
        <w:tblLook w:val="04A0" w:firstRow="1" w:lastRow="0" w:firstColumn="1" w:lastColumn="0" w:noHBand="0" w:noVBand="1"/>
      </w:tblPr>
      <w:tblGrid>
        <w:gridCol w:w="770"/>
        <w:gridCol w:w="1690"/>
        <w:gridCol w:w="7800"/>
      </w:tblGrid>
      <w:tr w:rsidR="0037292B">
        <w:trPr>
          <w:trHeight w:val="2199"/>
          <w:jc w:val="center"/>
        </w:trPr>
        <w:tc>
          <w:tcPr>
            <w:tcW w:w="770" w:type="dxa"/>
            <w:vMerge w:val="restart"/>
            <w:textDirection w:val="tbLrV"/>
            <w:vAlign w:val="center"/>
          </w:tcPr>
          <w:p w:rsidR="0037292B" w:rsidRDefault="00552035">
            <w:pPr>
              <w:ind w:left="113" w:right="113"/>
              <w:jc w:val="center"/>
              <w:rPr>
                <w:rFonts w:ascii="黑体" w:eastAsia="黑体" w:hAnsi="黑体" w:cs="黑体"/>
                <w:sz w:val="32"/>
                <w:szCs w:val="28"/>
              </w:rPr>
            </w:pPr>
            <w:r>
              <w:rPr>
                <w:rFonts w:ascii="黑体" w:eastAsia="黑体" w:hAnsi="黑体" w:cs="黑体" w:hint="eastAsia"/>
                <w:sz w:val="32"/>
                <w:szCs w:val="28"/>
              </w:rPr>
              <w:t>移动机器人</w:t>
            </w:r>
          </w:p>
        </w:tc>
        <w:tc>
          <w:tcPr>
            <w:tcW w:w="1690" w:type="dxa"/>
            <w:vAlign w:val="center"/>
          </w:tcPr>
          <w:p w:rsidR="0037292B" w:rsidRDefault="00552035">
            <w:pPr>
              <w:jc w:val="center"/>
            </w:pPr>
            <w:r>
              <w:rPr>
                <w:rFonts w:ascii="黑体" w:eastAsia="黑体" w:hAnsi="黑体" w:cs="黑体" w:hint="eastAsia"/>
              </w:rPr>
              <w:t>年度卓越品牌</w:t>
            </w:r>
          </w:p>
        </w:tc>
        <w:tc>
          <w:tcPr>
            <w:tcW w:w="7800" w:type="dxa"/>
            <w:vAlign w:val="center"/>
          </w:tcPr>
          <w:p w:rsidR="0037292B" w:rsidRDefault="00552035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1.企业（全球）职员人数在</w:t>
            </w:r>
            <w:r>
              <w:rPr>
                <w:rFonts w:ascii="仿宋" w:eastAsia="仿宋" w:hAnsi="仿宋"/>
                <w:bCs/>
                <w:szCs w:val="21"/>
              </w:rPr>
              <w:t>5</w:t>
            </w:r>
            <w:r>
              <w:rPr>
                <w:rFonts w:ascii="仿宋" w:eastAsia="仿宋" w:hAnsi="仿宋" w:hint="eastAsia"/>
                <w:bCs/>
                <w:szCs w:val="21"/>
              </w:rPr>
              <w:t>00人以上或公司全球年度销售额超过</w:t>
            </w:r>
            <w:r>
              <w:rPr>
                <w:rFonts w:ascii="仿宋" w:eastAsia="仿宋" w:hAnsi="仿宋"/>
                <w:bCs/>
                <w:szCs w:val="21"/>
              </w:rPr>
              <w:t>3</w:t>
            </w:r>
            <w:r>
              <w:rPr>
                <w:rFonts w:ascii="仿宋" w:eastAsia="仿宋" w:hAnsi="仿宋" w:hint="eastAsia"/>
                <w:bCs/>
                <w:szCs w:val="21"/>
              </w:rPr>
              <w:t>000万美元；</w:t>
            </w:r>
            <w:r>
              <w:rPr>
                <w:rFonts w:ascii="仿宋" w:eastAsia="仿宋" w:hAnsi="仿宋" w:hint="eastAsia"/>
                <w:bCs/>
                <w:szCs w:val="21"/>
              </w:rPr>
              <w:br/>
              <w:t>2.企业注册资金</w:t>
            </w:r>
            <w:r>
              <w:rPr>
                <w:rFonts w:ascii="仿宋" w:eastAsia="仿宋" w:hAnsi="仿宋"/>
                <w:bCs/>
                <w:szCs w:val="21"/>
              </w:rPr>
              <w:t>1</w:t>
            </w:r>
            <w:r>
              <w:rPr>
                <w:rFonts w:ascii="仿宋" w:eastAsia="仿宋" w:hAnsi="仿宋" w:hint="eastAsia"/>
                <w:bCs/>
                <w:szCs w:val="21"/>
              </w:rPr>
              <w:t>000万及以上，</w:t>
            </w:r>
            <w:r w:rsidR="008324EC">
              <w:rPr>
                <w:rFonts w:ascii="仿宋" w:eastAsia="仿宋" w:hAnsi="仿宋" w:hint="eastAsia"/>
                <w:bCs/>
                <w:szCs w:val="21"/>
              </w:rPr>
              <w:t>2024</w:t>
            </w:r>
            <w:r>
              <w:rPr>
                <w:rFonts w:ascii="仿宋" w:eastAsia="仿宋" w:hAnsi="仿宋" w:hint="eastAsia"/>
                <w:bCs/>
                <w:szCs w:val="21"/>
              </w:rPr>
              <w:t>年</w:t>
            </w:r>
            <w:r w:rsidR="008324EC">
              <w:rPr>
                <w:rFonts w:ascii="仿宋" w:eastAsia="仿宋" w:hAnsi="仿宋" w:hint="eastAsia"/>
                <w:bCs/>
                <w:szCs w:val="21"/>
              </w:rPr>
              <w:t>1月1日前</w:t>
            </w:r>
            <w:r>
              <w:rPr>
                <w:rFonts w:ascii="仿宋" w:eastAsia="仿宋" w:hAnsi="仿宋" w:hint="eastAsia"/>
                <w:bCs/>
                <w:szCs w:val="21"/>
              </w:rPr>
              <w:t>注册成立</w:t>
            </w:r>
            <w:r>
              <w:rPr>
                <w:rFonts w:ascii="仿宋" w:eastAsia="仿宋" w:hAnsi="仿宋"/>
                <w:bCs/>
                <w:szCs w:val="21"/>
              </w:rPr>
              <w:t>5</w:t>
            </w:r>
            <w:r>
              <w:rPr>
                <w:rFonts w:ascii="仿宋" w:eastAsia="仿宋" w:hAnsi="仿宋" w:hint="eastAsia"/>
                <w:bCs/>
                <w:szCs w:val="21"/>
              </w:rPr>
              <w:t>年及以上；</w:t>
            </w:r>
            <w:r>
              <w:rPr>
                <w:rFonts w:ascii="仿宋" w:eastAsia="仿宋" w:hAnsi="仿宋" w:hint="eastAsia"/>
                <w:bCs/>
                <w:szCs w:val="21"/>
              </w:rPr>
              <w:br/>
              <w:t>3.守法经营、依法纳税、信诺履约，劳动关系和谐，有良好信誉记录；</w:t>
            </w:r>
            <w:r>
              <w:rPr>
                <w:rFonts w:ascii="仿宋" w:eastAsia="仿宋" w:hAnsi="仿宋" w:hint="eastAsia"/>
                <w:bCs/>
                <w:szCs w:val="21"/>
              </w:rPr>
              <w:br/>
              <w:t>4.企业具有良好的公众形象，积极承担社会责任，获得广泛认可和好评；</w:t>
            </w:r>
            <w:r>
              <w:rPr>
                <w:rFonts w:ascii="仿宋" w:eastAsia="仿宋" w:hAnsi="仿宋" w:hint="eastAsia"/>
                <w:bCs/>
                <w:szCs w:val="21"/>
              </w:rPr>
              <w:br/>
              <w:t>5.以榜样姿态促进机器人行业内各个层级、机器人行业与外部环境的高度合作，与相关生态圈实现共赢，对机器人领域做出了显著贡献。</w:t>
            </w:r>
          </w:p>
        </w:tc>
      </w:tr>
      <w:tr w:rsidR="0037292B">
        <w:trPr>
          <w:trHeight w:val="1932"/>
          <w:jc w:val="center"/>
        </w:trPr>
        <w:tc>
          <w:tcPr>
            <w:tcW w:w="770" w:type="dxa"/>
            <w:vMerge/>
          </w:tcPr>
          <w:p w:rsidR="0037292B" w:rsidRDefault="0037292B"/>
        </w:tc>
        <w:tc>
          <w:tcPr>
            <w:tcW w:w="1690" w:type="dxa"/>
            <w:vAlign w:val="center"/>
          </w:tcPr>
          <w:p w:rsidR="0037292B" w:rsidRDefault="00552035">
            <w:pPr>
              <w:jc w:val="center"/>
              <w:rPr>
                <w:rFonts w:ascii="黑体" w:eastAsia="黑体" w:hAnsi="黑体" w:cs="黑体"/>
                <w:szCs w:val="22"/>
              </w:rPr>
            </w:pPr>
            <w:r>
              <w:rPr>
                <w:rFonts w:ascii="黑体" w:eastAsia="黑体" w:hAnsi="黑体" w:cs="黑体" w:hint="eastAsia"/>
                <w:szCs w:val="22"/>
              </w:rPr>
              <w:t>年度价值品牌</w:t>
            </w:r>
          </w:p>
        </w:tc>
        <w:tc>
          <w:tcPr>
            <w:tcW w:w="7800" w:type="dxa"/>
            <w:vAlign w:val="center"/>
          </w:tcPr>
          <w:p w:rsidR="0037292B" w:rsidRDefault="00552035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1.企业注册资金500万及以上，</w:t>
            </w:r>
            <w:r w:rsidR="008324EC">
              <w:rPr>
                <w:rFonts w:ascii="仿宋" w:eastAsia="仿宋" w:hAnsi="仿宋" w:hint="eastAsia"/>
                <w:bCs/>
                <w:szCs w:val="21"/>
              </w:rPr>
              <w:t>2024</w:t>
            </w:r>
            <w:r>
              <w:rPr>
                <w:rFonts w:ascii="仿宋" w:eastAsia="仿宋" w:hAnsi="仿宋" w:hint="eastAsia"/>
                <w:bCs/>
                <w:szCs w:val="21"/>
              </w:rPr>
              <w:t>年</w:t>
            </w:r>
            <w:r w:rsidR="008324EC">
              <w:rPr>
                <w:rFonts w:ascii="仿宋" w:eastAsia="仿宋" w:hAnsi="仿宋" w:hint="eastAsia"/>
                <w:bCs/>
                <w:szCs w:val="21"/>
              </w:rPr>
              <w:t>1月1日前</w:t>
            </w:r>
            <w:r>
              <w:rPr>
                <w:rFonts w:ascii="仿宋" w:eastAsia="仿宋" w:hAnsi="仿宋" w:hint="eastAsia"/>
                <w:bCs/>
                <w:szCs w:val="21"/>
              </w:rPr>
              <w:t>注册成立</w:t>
            </w:r>
            <w:r>
              <w:rPr>
                <w:rFonts w:ascii="仿宋" w:eastAsia="仿宋" w:hAnsi="仿宋"/>
                <w:bCs/>
                <w:szCs w:val="21"/>
              </w:rPr>
              <w:t>3</w:t>
            </w:r>
            <w:r>
              <w:rPr>
                <w:rFonts w:ascii="仿宋" w:eastAsia="仿宋" w:hAnsi="仿宋" w:hint="eastAsia"/>
                <w:bCs/>
                <w:szCs w:val="21"/>
              </w:rPr>
              <w:t>年及以上；</w:t>
            </w:r>
            <w:r>
              <w:rPr>
                <w:rFonts w:ascii="仿宋" w:eastAsia="仿宋" w:hAnsi="仿宋" w:hint="eastAsia"/>
                <w:bCs/>
                <w:szCs w:val="21"/>
              </w:rPr>
              <w:br/>
              <w:t>2.守法经营、依法纳税、信诺履约，劳动关系和谐，有良好信誉记录；</w:t>
            </w:r>
            <w:r>
              <w:rPr>
                <w:rFonts w:ascii="仿宋" w:eastAsia="仿宋" w:hAnsi="仿宋" w:hint="eastAsia"/>
                <w:bCs/>
                <w:szCs w:val="21"/>
              </w:rPr>
              <w:br/>
              <w:t>3.企业符合现代企业制度规范，主营业务清晰、拥有独特的技术优势或独享资源；</w:t>
            </w:r>
            <w:r>
              <w:rPr>
                <w:rFonts w:ascii="仿宋" w:eastAsia="仿宋" w:hAnsi="仿宋" w:hint="eastAsia"/>
                <w:bCs/>
                <w:szCs w:val="21"/>
              </w:rPr>
              <w:br/>
              <w:t>4.经营业绩突出，主要经济指标位于本行业前列，企业具有快速成长性和可持续发展的前景。</w:t>
            </w:r>
          </w:p>
        </w:tc>
      </w:tr>
      <w:tr w:rsidR="0037292B">
        <w:trPr>
          <w:trHeight w:val="1528"/>
          <w:jc w:val="center"/>
        </w:trPr>
        <w:tc>
          <w:tcPr>
            <w:tcW w:w="770" w:type="dxa"/>
            <w:vMerge/>
          </w:tcPr>
          <w:p w:rsidR="0037292B" w:rsidRDefault="0037292B"/>
        </w:tc>
        <w:tc>
          <w:tcPr>
            <w:tcW w:w="1690" w:type="dxa"/>
            <w:vAlign w:val="center"/>
          </w:tcPr>
          <w:p w:rsidR="0037292B" w:rsidRDefault="00552035">
            <w:pPr>
              <w:jc w:val="center"/>
              <w:rPr>
                <w:rFonts w:ascii="黑体" w:eastAsia="黑体" w:hAnsi="黑体" w:cs="黑体"/>
                <w:szCs w:val="22"/>
              </w:rPr>
            </w:pPr>
            <w:r>
              <w:rPr>
                <w:rFonts w:ascii="黑体" w:eastAsia="黑体" w:hAnsi="黑体" w:cs="黑体" w:hint="eastAsia"/>
                <w:szCs w:val="22"/>
              </w:rPr>
              <w:t>年度创新品牌</w:t>
            </w:r>
          </w:p>
        </w:tc>
        <w:tc>
          <w:tcPr>
            <w:tcW w:w="7800" w:type="dxa"/>
            <w:vAlign w:val="center"/>
          </w:tcPr>
          <w:p w:rsidR="0037292B" w:rsidRDefault="00552035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1.企业研发人员占总职员比例超25%；</w:t>
            </w:r>
            <w:r>
              <w:rPr>
                <w:rFonts w:ascii="仿宋" w:eastAsia="仿宋" w:hAnsi="仿宋" w:hint="eastAsia"/>
                <w:bCs/>
                <w:szCs w:val="21"/>
              </w:rPr>
              <w:br/>
              <w:t>2.企业</w:t>
            </w:r>
            <w:r w:rsidR="005C427A">
              <w:rPr>
                <w:rFonts w:ascii="仿宋" w:eastAsia="仿宋" w:hAnsi="仿宋" w:hint="eastAsia"/>
                <w:bCs/>
                <w:szCs w:val="21"/>
              </w:rPr>
              <w:t>2023</w:t>
            </w:r>
            <w:r>
              <w:rPr>
                <w:rFonts w:ascii="仿宋" w:eastAsia="仿宋" w:hAnsi="仿宋" w:hint="eastAsia"/>
                <w:bCs/>
                <w:szCs w:val="21"/>
              </w:rPr>
              <w:t>年专利数量（含正在申请）超过</w:t>
            </w:r>
            <w:r>
              <w:rPr>
                <w:rFonts w:ascii="仿宋" w:eastAsia="仿宋" w:hAnsi="仿宋"/>
                <w:bCs/>
                <w:szCs w:val="21"/>
              </w:rPr>
              <w:t>3</w:t>
            </w:r>
            <w:r>
              <w:rPr>
                <w:rFonts w:ascii="仿宋" w:eastAsia="仿宋" w:hAnsi="仿宋" w:hint="eastAsia"/>
                <w:bCs/>
                <w:szCs w:val="21"/>
              </w:rPr>
              <w:t>个；</w:t>
            </w:r>
            <w:r>
              <w:rPr>
                <w:rFonts w:ascii="仿宋" w:eastAsia="仿宋" w:hAnsi="仿宋" w:hint="eastAsia"/>
                <w:bCs/>
                <w:szCs w:val="21"/>
              </w:rPr>
              <w:br/>
              <w:t>3.企业</w:t>
            </w:r>
            <w:r w:rsidR="005C427A">
              <w:rPr>
                <w:rFonts w:ascii="仿宋" w:eastAsia="仿宋" w:hAnsi="仿宋" w:hint="eastAsia"/>
                <w:bCs/>
                <w:szCs w:val="21"/>
              </w:rPr>
              <w:t>2023</w:t>
            </w:r>
            <w:r>
              <w:rPr>
                <w:rFonts w:ascii="仿宋" w:eastAsia="仿宋" w:hAnsi="仿宋" w:hint="eastAsia"/>
                <w:bCs/>
                <w:szCs w:val="21"/>
              </w:rPr>
              <w:t>年发布至少1款新产品；</w:t>
            </w:r>
            <w:r>
              <w:rPr>
                <w:rFonts w:ascii="仿宋" w:eastAsia="仿宋" w:hAnsi="仿宋" w:hint="eastAsia"/>
                <w:bCs/>
                <w:szCs w:val="21"/>
              </w:rPr>
              <w:br/>
              <w:t>4.守法经营、依法纳税、信诺履约，劳动关系和谐，有良好信誉记录。</w:t>
            </w:r>
          </w:p>
        </w:tc>
      </w:tr>
      <w:tr w:rsidR="0037292B">
        <w:trPr>
          <w:trHeight w:val="1365"/>
          <w:jc w:val="center"/>
        </w:trPr>
        <w:tc>
          <w:tcPr>
            <w:tcW w:w="770" w:type="dxa"/>
            <w:vMerge/>
          </w:tcPr>
          <w:p w:rsidR="0037292B" w:rsidRDefault="0037292B"/>
        </w:tc>
        <w:tc>
          <w:tcPr>
            <w:tcW w:w="1690" w:type="dxa"/>
            <w:vAlign w:val="center"/>
          </w:tcPr>
          <w:p w:rsidR="0037292B" w:rsidRDefault="00552035">
            <w:pPr>
              <w:jc w:val="center"/>
              <w:rPr>
                <w:rFonts w:ascii="黑体" w:eastAsia="黑体" w:hAnsi="黑体" w:cs="黑体"/>
                <w:szCs w:val="22"/>
              </w:rPr>
            </w:pPr>
            <w:r>
              <w:rPr>
                <w:rFonts w:ascii="黑体" w:eastAsia="黑体" w:hAnsi="黑体" w:cs="黑体" w:hint="eastAsia"/>
                <w:szCs w:val="22"/>
              </w:rPr>
              <w:t>年度新锐品牌</w:t>
            </w:r>
          </w:p>
        </w:tc>
        <w:tc>
          <w:tcPr>
            <w:tcW w:w="7800" w:type="dxa"/>
            <w:vAlign w:val="center"/>
          </w:tcPr>
          <w:p w:rsidR="0037292B" w:rsidRDefault="00552035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1.企业注册资金</w:t>
            </w:r>
            <w:r>
              <w:rPr>
                <w:rFonts w:ascii="仿宋" w:eastAsia="仿宋" w:hAnsi="仿宋"/>
                <w:bCs/>
                <w:szCs w:val="21"/>
              </w:rPr>
              <w:t>1</w:t>
            </w:r>
            <w:r>
              <w:rPr>
                <w:rFonts w:ascii="仿宋" w:eastAsia="仿宋" w:hAnsi="仿宋" w:hint="eastAsia"/>
                <w:bCs/>
                <w:szCs w:val="21"/>
              </w:rPr>
              <w:t>00万及以上，</w:t>
            </w:r>
            <w:r w:rsidR="008324EC">
              <w:rPr>
                <w:rFonts w:ascii="仿宋" w:eastAsia="仿宋" w:hAnsi="仿宋" w:hint="eastAsia"/>
                <w:bCs/>
                <w:szCs w:val="21"/>
              </w:rPr>
              <w:t>2024</w:t>
            </w:r>
            <w:r>
              <w:rPr>
                <w:rFonts w:ascii="仿宋" w:eastAsia="仿宋" w:hAnsi="仿宋" w:hint="eastAsia"/>
                <w:bCs/>
                <w:szCs w:val="21"/>
              </w:rPr>
              <w:t>年</w:t>
            </w:r>
            <w:r w:rsidR="008324EC">
              <w:rPr>
                <w:rFonts w:ascii="仿宋" w:eastAsia="仿宋" w:hAnsi="仿宋" w:hint="eastAsia"/>
                <w:bCs/>
                <w:szCs w:val="21"/>
              </w:rPr>
              <w:t>1月1日前</w:t>
            </w:r>
            <w:r>
              <w:rPr>
                <w:rFonts w:ascii="仿宋" w:eastAsia="仿宋" w:hAnsi="仿宋" w:hint="eastAsia"/>
                <w:bCs/>
                <w:szCs w:val="21"/>
              </w:rPr>
              <w:t>注册成立低于</w:t>
            </w:r>
            <w:r>
              <w:rPr>
                <w:rFonts w:ascii="仿宋" w:eastAsia="仿宋" w:hAnsi="仿宋"/>
                <w:bCs/>
                <w:szCs w:val="21"/>
              </w:rPr>
              <w:t>5</w:t>
            </w:r>
            <w:r>
              <w:rPr>
                <w:rFonts w:ascii="仿宋" w:eastAsia="仿宋" w:hAnsi="仿宋" w:hint="eastAsia"/>
                <w:bCs/>
                <w:szCs w:val="21"/>
              </w:rPr>
              <w:t>年的企业；</w:t>
            </w:r>
            <w:r>
              <w:rPr>
                <w:rFonts w:ascii="仿宋" w:eastAsia="仿宋" w:hAnsi="仿宋" w:hint="eastAsia"/>
                <w:bCs/>
                <w:szCs w:val="21"/>
              </w:rPr>
              <w:br/>
              <w:t>2.企业拥有自主知识产权；</w:t>
            </w:r>
            <w:r>
              <w:rPr>
                <w:rFonts w:ascii="仿宋" w:eastAsia="仿宋" w:hAnsi="仿宋" w:hint="eastAsia"/>
                <w:bCs/>
                <w:szCs w:val="21"/>
              </w:rPr>
              <w:br/>
              <w:t>3.守法经营、依法纳税、信诺履约，劳动关系和谐，有良好信誉记录。</w:t>
            </w:r>
          </w:p>
        </w:tc>
      </w:tr>
      <w:tr w:rsidR="0037292B">
        <w:trPr>
          <w:trHeight w:val="2289"/>
          <w:jc w:val="center"/>
        </w:trPr>
        <w:tc>
          <w:tcPr>
            <w:tcW w:w="770" w:type="dxa"/>
            <w:vMerge w:val="restart"/>
            <w:textDirection w:val="tbLrV"/>
            <w:vAlign w:val="center"/>
          </w:tcPr>
          <w:p w:rsidR="0037292B" w:rsidRDefault="00552035">
            <w:pPr>
              <w:ind w:left="113" w:right="113"/>
              <w:jc w:val="center"/>
              <w:rPr>
                <w:rFonts w:ascii="黑体" w:eastAsia="黑体" w:hAnsi="黑体" w:cs="黑体"/>
                <w:sz w:val="32"/>
                <w:szCs w:val="28"/>
              </w:rPr>
            </w:pPr>
            <w:r>
              <w:rPr>
                <w:rFonts w:ascii="黑体" w:eastAsia="黑体" w:hAnsi="黑体" w:cs="黑体" w:hint="eastAsia"/>
                <w:sz w:val="32"/>
                <w:szCs w:val="28"/>
              </w:rPr>
              <w:t>服务机器人</w:t>
            </w:r>
          </w:p>
        </w:tc>
        <w:tc>
          <w:tcPr>
            <w:tcW w:w="1690" w:type="dxa"/>
            <w:vAlign w:val="center"/>
          </w:tcPr>
          <w:p w:rsidR="0037292B" w:rsidRDefault="00552035">
            <w:pPr>
              <w:jc w:val="center"/>
            </w:pPr>
            <w:r>
              <w:rPr>
                <w:rFonts w:ascii="黑体" w:eastAsia="黑体" w:hAnsi="黑体" w:cs="黑体" w:hint="eastAsia"/>
              </w:rPr>
              <w:t>年度卓越品牌</w:t>
            </w:r>
          </w:p>
        </w:tc>
        <w:tc>
          <w:tcPr>
            <w:tcW w:w="7800" w:type="dxa"/>
            <w:vAlign w:val="center"/>
          </w:tcPr>
          <w:p w:rsidR="0037292B" w:rsidRDefault="00552035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1.企业（全球）职员人数在</w:t>
            </w:r>
            <w:r>
              <w:rPr>
                <w:rFonts w:ascii="仿宋" w:eastAsia="仿宋" w:hAnsi="仿宋"/>
                <w:bCs/>
                <w:szCs w:val="21"/>
              </w:rPr>
              <w:t>5</w:t>
            </w:r>
            <w:r>
              <w:rPr>
                <w:rFonts w:ascii="仿宋" w:eastAsia="仿宋" w:hAnsi="仿宋" w:hint="eastAsia"/>
                <w:bCs/>
                <w:szCs w:val="21"/>
              </w:rPr>
              <w:t>00人以上或公司</w:t>
            </w:r>
            <w:r w:rsidR="005C427A">
              <w:rPr>
                <w:rFonts w:ascii="仿宋" w:eastAsia="仿宋" w:hAnsi="仿宋" w:hint="eastAsia"/>
                <w:bCs/>
                <w:szCs w:val="21"/>
              </w:rPr>
              <w:t>2023</w:t>
            </w:r>
            <w:r>
              <w:rPr>
                <w:rFonts w:ascii="仿宋" w:eastAsia="仿宋" w:hAnsi="仿宋" w:hint="eastAsia"/>
                <w:bCs/>
                <w:szCs w:val="21"/>
              </w:rPr>
              <w:t>年全球销售额超过</w:t>
            </w:r>
            <w:r>
              <w:rPr>
                <w:rFonts w:ascii="仿宋" w:eastAsia="仿宋" w:hAnsi="仿宋"/>
                <w:bCs/>
                <w:szCs w:val="21"/>
              </w:rPr>
              <w:t>3</w:t>
            </w:r>
            <w:r>
              <w:rPr>
                <w:rFonts w:ascii="仿宋" w:eastAsia="仿宋" w:hAnsi="仿宋" w:hint="eastAsia"/>
                <w:bCs/>
                <w:szCs w:val="21"/>
              </w:rPr>
              <w:t>000万美元；</w:t>
            </w:r>
            <w:r>
              <w:rPr>
                <w:rFonts w:ascii="仿宋" w:eastAsia="仿宋" w:hAnsi="仿宋" w:hint="eastAsia"/>
                <w:bCs/>
                <w:szCs w:val="21"/>
              </w:rPr>
              <w:br/>
              <w:t>2.企业注册资金1000万及以上，</w:t>
            </w:r>
            <w:r w:rsidR="008324EC">
              <w:rPr>
                <w:rFonts w:ascii="仿宋" w:eastAsia="仿宋" w:hAnsi="仿宋" w:hint="eastAsia"/>
                <w:bCs/>
                <w:szCs w:val="21"/>
              </w:rPr>
              <w:t>2024</w:t>
            </w:r>
            <w:r>
              <w:rPr>
                <w:rFonts w:ascii="仿宋" w:eastAsia="仿宋" w:hAnsi="仿宋" w:hint="eastAsia"/>
                <w:bCs/>
                <w:szCs w:val="21"/>
              </w:rPr>
              <w:t>年</w:t>
            </w:r>
            <w:r w:rsidR="008324EC">
              <w:rPr>
                <w:rFonts w:ascii="仿宋" w:eastAsia="仿宋" w:hAnsi="仿宋" w:hint="eastAsia"/>
                <w:bCs/>
                <w:szCs w:val="21"/>
              </w:rPr>
              <w:t>1月1日前</w:t>
            </w:r>
            <w:r>
              <w:rPr>
                <w:rFonts w:ascii="仿宋" w:eastAsia="仿宋" w:hAnsi="仿宋" w:hint="eastAsia"/>
                <w:bCs/>
                <w:szCs w:val="21"/>
              </w:rPr>
              <w:t>注册成立</w:t>
            </w:r>
            <w:r>
              <w:rPr>
                <w:rFonts w:ascii="仿宋" w:eastAsia="仿宋" w:hAnsi="仿宋"/>
                <w:bCs/>
                <w:szCs w:val="21"/>
              </w:rPr>
              <w:t>5</w:t>
            </w:r>
            <w:r>
              <w:rPr>
                <w:rFonts w:ascii="仿宋" w:eastAsia="仿宋" w:hAnsi="仿宋" w:hint="eastAsia"/>
                <w:bCs/>
                <w:szCs w:val="21"/>
              </w:rPr>
              <w:t>年及以上；</w:t>
            </w:r>
            <w:r>
              <w:rPr>
                <w:rFonts w:ascii="仿宋" w:eastAsia="仿宋" w:hAnsi="仿宋" w:hint="eastAsia"/>
                <w:bCs/>
                <w:szCs w:val="21"/>
              </w:rPr>
              <w:br/>
              <w:t>3.守法经营、依法纳税、信诺履约，劳动关系和谐，有良好信誉记录；</w:t>
            </w:r>
            <w:r>
              <w:rPr>
                <w:rFonts w:ascii="仿宋" w:eastAsia="仿宋" w:hAnsi="仿宋" w:hint="eastAsia"/>
                <w:bCs/>
                <w:szCs w:val="21"/>
              </w:rPr>
              <w:br/>
              <w:t>4.企业具有良好的公众形象，积极承担社会责任，获得广泛认可和好评；</w:t>
            </w:r>
            <w:r>
              <w:rPr>
                <w:rFonts w:ascii="仿宋" w:eastAsia="仿宋" w:hAnsi="仿宋" w:hint="eastAsia"/>
                <w:bCs/>
                <w:szCs w:val="21"/>
              </w:rPr>
              <w:br/>
              <w:t>5.以榜样姿态促进机器人行业内各个层级、机器人行业与外部环境的高度合作，与相关生态圈实现共赢，对机器人领域做出了显著贡献。</w:t>
            </w:r>
          </w:p>
        </w:tc>
      </w:tr>
      <w:tr w:rsidR="0037292B">
        <w:trPr>
          <w:trHeight w:val="1785"/>
          <w:jc w:val="center"/>
        </w:trPr>
        <w:tc>
          <w:tcPr>
            <w:tcW w:w="770" w:type="dxa"/>
            <w:vMerge/>
          </w:tcPr>
          <w:p w:rsidR="0037292B" w:rsidRDefault="0037292B"/>
        </w:tc>
        <w:tc>
          <w:tcPr>
            <w:tcW w:w="1690" w:type="dxa"/>
            <w:vAlign w:val="center"/>
          </w:tcPr>
          <w:p w:rsidR="0037292B" w:rsidRDefault="00552035">
            <w:pPr>
              <w:jc w:val="center"/>
              <w:rPr>
                <w:rFonts w:ascii="黑体" w:eastAsia="黑体" w:hAnsi="黑体" w:cs="黑体"/>
                <w:szCs w:val="22"/>
              </w:rPr>
            </w:pPr>
            <w:r>
              <w:rPr>
                <w:rFonts w:ascii="黑体" w:eastAsia="黑体" w:hAnsi="黑体" w:cs="黑体" w:hint="eastAsia"/>
                <w:szCs w:val="22"/>
              </w:rPr>
              <w:t>年度价值品牌</w:t>
            </w:r>
          </w:p>
        </w:tc>
        <w:tc>
          <w:tcPr>
            <w:tcW w:w="7800" w:type="dxa"/>
            <w:vAlign w:val="center"/>
          </w:tcPr>
          <w:p w:rsidR="0037292B" w:rsidRDefault="00552035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1.企业注册资金500万及以上，</w:t>
            </w:r>
            <w:r w:rsidR="008324EC">
              <w:rPr>
                <w:rFonts w:ascii="仿宋" w:eastAsia="仿宋" w:hAnsi="仿宋" w:hint="eastAsia"/>
                <w:bCs/>
                <w:szCs w:val="21"/>
              </w:rPr>
              <w:t>2024</w:t>
            </w:r>
            <w:r>
              <w:rPr>
                <w:rFonts w:ascii="仿宋" w:eastAsia="仿宋" w:hAnsi="仿宋" w:hint="eastAsia"/>
                <w:bCs/>
                <w:szCs w:val="21"/>
              </w:rPr>
              <w:t>年</w:t>
            </w:r>
            <w:r w:rsidR="008324EC">
              <w:rPr>
                <w:rFonts w:ascii="仿宋" w:eastAsia="仿宋" w:hAnsi="仿宋" w:hint="eastAsia"/>
                <w:bCs/>
                <w:szCs w:val="21"/>
              </w:rPr>
              <w:t>1月1日前</w:t>
            </w:r>
            <w:r>
              <w:rPr>
                <w:rFonts w:ascii="仿宋" w:eastAsia="仿宋" w:hAnsi="仿宋" w:hint="eastAsia"/>
                <w:bCs/>
                <w:szCs w:val="21"/>
              </w:rPr>
              <w:t>注册成立3年及以上；</w:t>
            </w:r>
            <w:r>
              <w:rPr>
                <w:rFonts w:ascii="仿宋" w:eastAsia="仿宋" w:hAnsi="仿宋" w:hint="eastAsia"/>
                <w:bCs/>
                <w:szCs w:val="21"/>
              </w:rPr>
              <w:br/>
              <w:t>2.守法经营、依法纳税、信诺履约，劳动关系和谐，有良好信誉记录；</w:t>
            </w:r>
            <w:r>
              <w:rPr>
                <w:rFonts w:ascii="仿宋" w:eastAsia="仿宋" w:hAnsi="仿宋" w:hint="eastAsia"/>
                <w:bCs/>
                <w:szCs w:val="21"/>
              </w:rPr>
              <w:br/>
              <w:t>3.企业符合现代企业制度规范，主营业务清晰、拥有独特的技术优势或独享资源；</w:t>
            </w:r>
            <w:r>
              <w:rPr>
                <w:rFonts w:ascii="仿宋" w:eastAsia="仿宋" w:hAnsi="仿宋" w:hint="eastAsia"/>
                <w:bCs/>
                <w:szCs w:val="21"/>
              </w:rPr>
              <w:br/>
              <w:t>4.经营业绩突出，主要经济指标位于本行业前列，企业具有快速成长性和可持续发展的前景。</w:t>
            </w:r>
          </w:p>
        </w:tc>
      </w:tr>
      <w:tr w:rsidR="0037292B">
        <w:trPr>
          <w:trHeight w:val="1457"/>
          <w:jc w:val="center"/>
        </w:trPr>
        <w:tc>
          <w:tcPr>
            <w:tcW w:w="770" w:type="dxa"/>
            <w:vMerge/>
          </w:tcPr>
          <w:p w:rsidR="0037292B" w:rsidRDefault="0037292B"/>
        </w:tc>
        <w:tc>
          <w:tcPr>
            <w:tcW w:w="1690" w:type="dxa"/>
            <w:vAlign w:val="center"/>
          </w:tcPr>
          <w:p w:rsidR="0037292B" w:rsidRDefault="00552035">
            <w:pPr>
              <w:jc w:val="center"/>
              <w:rPr>
                <w:rFonts w:ascii="黑体" w:eastAsia="黑体" w:hAnsi="黑体" w:cs="黑体"/>
                <w:szCs w:val="22"/>
              </w:rPr>
            </w:pPr>
            <w:r>
              <w:rPr>
                <w:rFonts w:ascii="黑体" w:eastAsia="黑体" w:hAnsi="黑体" w:cs="黑体" w:hint="eastAsia"/>
                <w:szCs w:val="22"/>
              </w:rPr>
              <w:t>年度创新品牌</w:t>
            </w:r>
          </w:p>
        </w:tc>
        <w:tc>
          <w:tcPr>
            <w:tcW w:w="7800" w:type="dxa"/>
            <w:vAlign w:val="center"/>
          </w:tcPr>
          <w:p w:rsidR="0037292B" w:rsidRDefault="00552035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1.企业研发人员占总职员比例超25%；</w:t>
            </w:r>
            <w:r>
              <w:rPr>
                <w:rFonts w:ascii="仿宋" w:eastAsia="仿宋" w:hAnsi="仿宋" w:hint="eastAsia"/>
                <w:bCs/>
                <w:szCs w:val="21"/>
              </w:rPr>
              <w:br/>
              <w:t>2.企业</w:t>
            </w:r>
            <w:r w:rsidR="005C427A">
              <w:rPr>
                <w:rFonts w:ascii="仿宋" w:eastAsia="仿宋" w:hAnsi="仿宋" w:hint="eastAsia"/>
                <w:bCs/>
                <w:szCs w:val="21"/>
              </w:rPr>
              <w:t>2023</w:t>
            </w:r>
            <w:r>
              <w:rPr>
                <w:rFonts w:ascii="仿宋" w:eastAsia="仿宋" w:hAnsi="仿宋" w:hint="eastAsia"/>
                <w:bCs/>
                <w:szCs w:val="21"/>
              </w:rPr>
              <w:t>年专利数量（含正在申请）超过</w:t>
            </w:r>
            <w:r>
              <w:rPr>
                <w:rFonts w:ascii="仿宋" w:eastAsia="仿宋" w:hAnsi="仿宋"/>
                <w:bCs/>
                <w:szCs w:val="21"/>
              </w:rPr>
              <w:t>3</w:t>
            </w:r>
            <w:r>
              <w:rPr>
                <w:rFonts w:ascii="仿宋" w:eastAsia="仿宋" w:hAnsi="仿宋" w:hint="eastAsia"/>
                <w:bCs/>
                <w:szCs w:val="21"/>
              </w:rPr>
              <w:t>个；</w:t>
            </w:r>
            <w:r>
              <w:rPr>
                <w:rFonts w:ascii="仿宋" w:eastAsia="仿宋" w:hAnsi="仿宋" w:hint="eastAsia"/>
                <w:bCs/>
                <w:szCs w:val="21"/>
              </w:rPr>
              <w:br/>
              <w:t>3.企业</w:t>
            </w:r>
            <w:r w:rsidR="005C427A">
              <w:rPr>
                <w:rFonts w:ascii="仿宋" w:eastAsia="仿宋" w:hAnsi="仿宋" w:hint="eastAsia"/>
                <w:bCs/>
                <w:szCs w:val="21"/>
              </w:rPr>
              <w:t>2023</w:t>
            </w:r>
            <w:r>
              <w:rPr>
                <w:rFonts w:ascii="仿宋" w:eastAsia="仿宋" w:hAnsi="仿宋" w:hint="eastAsia"/>
                <w:bCs/>
                <w:szCs w:val="21"/>
              </w:rPr>
              <w:t>年发布至少1款新产品；</w:t>
            </w:r>
            <w:r>
              <w:rPr>
                <w:rFonts w:ascii="仿宋" w:eastAsia="仿宋" w:hAnsi="仿宋" w:hint="eastAsia"/>
                <w:bCs/>
                <w:szCs w:val="21"/>
              </w:rPr>
              <w:br/>
              <w:t>4.守法经营、依法纳税、信诺履约，劳动关系和谐，有良好信誉记录。</w:t>
            </w:r>
          </w:p>
        </w:tc>
      </w:tr>
      <w:tr w:rsidR="0037292B">
        <w:trPr>
          <w:trHeight w:val="1227"/>
          <w:jc w:val="center"/>
        </w:trPr>
        <w:tc>
          <w:tcPr>
            <w:tcW w:w="770" w:type="dxa"/>
            <w:vMerge/>
          </w:tcPr>
          <w:p w:rsidR="0037292B" w:rsidRDefault="0037292B"/>
        </w:tc>
        <w:tc>
          <w:tcPr>
            <w:tcW w:w="1690" w:type="dxa"/>
            <w:vAlign w:val="center"/>
          </w:tcPr>
          <w:p w:rsidR="0037292B" w:rsidRDefault="00552035">
            <w:pPr>
              <w:jc w:val="center"/>
              <w:rPr>
                <w:rFonts w:ascii="黑体" w:eastAsia="黑体" w:hAnsi="黑体" w:cs="黑体"/>
                <w:szCs w:val="22"/>
              </w:rPr>
            </w:pPr>
            <w:r>
              <w:rPr>
                <w:rFonts w:ascii="黑体" w:eastAsia="黑体" w:hAnsi="黑体" w:cs="黑体" w:hint="eastAsia"/>
                <w:szCs w:val="22"/>
              </w:rPr>
              <w:t>年度新锐品牌</w:t>
            </w:r>
          </w:p>
        </w:tc>
        <w:tc>
          <w:tcPr>
            <w:tcW w:w="7800" w:type="dxa"/>
            <w:vAlign w:val="center"/>
          </w:tcPr>
          <w:p w:rsidR="0037292B" w:rsidRDefault="00552035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1.企业注册资金</w:t>
            </w:r>
            <w:r>
              <w:rPr>
                <w:rFonts w:ascii="仿宋" w:eastAsia="仿宋" w:hAnsi="仿宋"/>
                <w:bCs/>
                <w:szCs w:val="21"/>
              </w:rPr>
              <w:t>1</w:t>
            </w:r>
            <w:r>
              <w:rPr>
                <w:rFonts w:ascii="仿宋" w:eastAsia="仿宋" w:hAnsi="仿宋" w:hint="eastAsia"/>
                <w:bCs/>
                <w:szCs w:val="21"/>
              </w:rPr>
              <w:t>00万及以上，</w:t>
            </w:r>
            <w:r w:rsidR="008324EC">
              <w:rPr>
                <w:rFonts w:ascii="仿宋" w:eastAsia="仿宋" w:hAnsi="仿宋" w:hint="eastAsia"/>
                <w:bCs/>
                <w:szCs w:val="21"/>
              </w:rPr>
              <w:t>2024</w:t>
            </w:r>
            <w:r>
              <w:rPr>
                <w:rFonts w:ascii="仿宋" w:eastAsia="仿宋" w:hAnsi="仿宋" w:hint="eastAsia"/>
                <w:bCs/>
                <w:szCs w:val="21"/>
              </w:rPr>
              <w:t>年</w:t>
            </w:r>
            <w:r w:rsidR="008324EC">
              <w:rPr>
                <w:rFonts w:ascii="仿宋" w:eastAsia="仿宋" w:hAnsi="仿宋" w:hint="eastAsia"/>
                <w:bCs/>
                <w:szCs w:val="21"/>
              </w:rPr>
              <w:t>1月1日前</w:t>
            </w:r>
            <w:r>
              <w:rPr>
                <w:rFonts w:ascii="仿宋" w:eastAsia="仿宋" w:hAnsi="仿宋" w:hint="eastAsia"/>
                <w:bCs/>
                <w:szCs w:val="21"/>
              </w:rPr>
              <w:t>注册成立低于5年的企业；</w:t>
            </w:r>
            <w:r>
              <w:rPr>
                <w:rFonts w:ascii="仿宋" w:eastAsia="仿宋" w:hAnsi="仿宋" w:hint="eastAsia"/>
                <w:bCs/>
                <w:szCs w:val="21"/>
              </w:rPr>
              <w:br/>
              <w:t>2.企业拥有自主知识产权；</w:t>
            </w:r>
            <w:r>
              <w:rPr>
                <w:rFonts w:ascii="仿宋" w:eastAsia="仿宋" w:hAnsi="仿宋" w:hint="eastAsia"/>
                <w:bCs/>
                <w:szCs w:val="21"/>
              </w:rPr>
              <w:br/>
              <w:t>3.守法经营、依法纳税、信诺履约，劳动关系和谐，有良好信誉记录。</w:t>
            </w:r>
          </w:p>
        </w:tc>
      </w:tr>
    </w:tbl>
    <w:p w:rsidR="0037292B" w:rsidRDefault="0037292B"/>
    <w:tbl>
      <w:tblPr>
        <w:tblStyle w:val="a5"/>
        <w:tblpPr w:leftFromText="180" w:rightFromText="180" w:vertAnchor="text" w:horzAnchor="page" w:tblpXSpec="center" w:tblpY="1"/>
        <w:tblOverlap w:val="never"/>
        <w:tblW w:w="10260" w:type="dxa"/>
        <w:jc w:val="center"/>
        <w:tblLayout w:type="fixed"/>
        <w:tblLook w:val="04A0" w:firstRow="1" w:lastRow="0" w:firstColumn="1" w:lastColumn="0" w:noHBand="0" w:noVBand="1"/>
      </w:tblPr>
      <w:tblGrid>
        <w:gridCol w:w="770"/>
        <w:gridCol w:w="1690"/>
        <w:gridCol w:w="7800"/>
      </w:tblGrid>
      <w:tr w:rsidR="0037292B">
        <w:trPr>
          <w:trHeight w:val="2216"/>
          <w:jc w:val="center"/>
        </w:trPr>
        <w:tc>
          <w:tcPr>
            <w:tcW w:w="770" w:type="dxa"/>
            <w:vMerge w:val="restart"/>
            <w:textDirection w:val="tbLrV"/>
            <w:vAlign w:val="center"/>
          </w:tcPr>
          <w:p w:rsidR="0037292B" w:rsidRDefault="00552035">
            <w:pPr>
              <w:ind w:left="113" w:right="113"/>
              <w:jc w:val="center"/>
              <w:rPr>
                <w:rFonts w:ascii="黑体" w:eastAsia="黑体" w:hAnsi="黑体" w:cs="黑体"/>
                <w:sz w:val="32"/>
                <w:szCs w:val="28"/>
              </w:rPr>
            </w:pPr>
            <w:r>
              <w:rPr>
                <w:rFonts w:ascii="黑体" w:eastAsia="黑体" w:hAnsi="黑体" w:cs="黑体" w:hint="eastAsia"/>
                <w:sz w:val="32"/>
                <w:szCs w:val="28"/>
              </w:rPr>
              <w:t>人工智能</w:t>
            </w:r>
          </w:p>
        </w:tc>
        <w:tc>
          <w:tcPr>
            <w:tcW w:w="1690" w:type="dxa"/>
            <w:vAlign w:val="center"/>
          </w:tcPr>
          <w:p w:rsidR="0037292B" w:rsidRDefault="00552035">
            <w:pPr>
              <w:jc w:val="center"/>
            </w:pPr>
            <w:r>
              <w:rPr>
                <w:rFonts w:ascii="黑体" w:eastAsia="黑体" w:hAnsi="黑体" w:cs="黑体" w:hint="eastAsia"/>
              </w:rPr>
              <w:t>年度卓越品牌</w:t>
            </w:r>
          </w:p>
        </w:tc>
        <w:tc>
          <w:tcPr>
            <w:tcW w:w="7800" w:type="dxa"/>
            <w:vAlign w:val="center"/>
          </w:tcPr>
          <w:p w:rsidR="0037292B" w:rsidRDefault="00552035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1.企业（全球）职员人数在</w:t>
            </w:r>
            <w:r>
              <w:rPr>
                <w:rFonts w:ascii="仿宋" w:eastAsia="仿宋" w:hAnsi="仿宋"/>
                <w:bCs/>
                <w:szCs w:val="21"/>
              </w:rPr>
              <w:t>5</w:t>
            </w:r>
            <w:r>
              <w:rPr>
                <w:rFonts w:ascii="仿宋" w:eastAsia="仿宋" w:hAnsi="仿宋" w:hint="eastAsia"/>
                <w:bCs/>
                <w:szCs w:val="21"/>
              </w:rPr>
              <w:t>00人以上或公司全球年度销售额超过</w:t>
            </w:r>
            <w:r>
              <w:rPr>
                <w:rFonts w:ascii="仿宋" w:eastAsia="仿宋" w:hAnsi="仿宋"/>
                <w:bCs/>
                <w:szCs w:val="21"/>
              </w:rPr>
              <w:t>3</w:t>
            </w:r>
            <w:r>
              <w:rPr>
                <w:rFonts w:ascii="仿宋" w:eastAsia="仿宋" w:hAnsi="仿宋" w:hint="eastAsia"/>
                <w:bCs/>
                <w:szCs w:val="21"/>
              </w:rPr>
              <w:t>000万美元；</w:t>
            </w:r>
            <w:r>
              <w:rPr>
                <w:rFonts w:ascii="仿宋" w:eastAsia="仿宋" w:hAnsi="仿宋" w:hint="eastAsia"/>
                <w:bCs/>
                <w:szCs w:val="21"/>
              </w:rPr>
              <w:br/>
              <w:t>2.企业注册资金</w:t>
            </w:r>
            <w:r>
              <w:rPr>
                <w:rFonts w:ascii="仿宋" w:eastAsia="仿宋" w:hAnsi="仿宋"/>
                <w:bCs/>
                <w:szCs w:val="21"/>
              </w:rPr>
              <w:t>1</w:t>
            </w:r>
            <w:r>
              <w:rPr>
                <w:rFonts w:ascii="仿宋" w:eastAsia="仿宋" w:hAnsi="仿宋" w:hint="eastAsia"/>
                <w:bCs/>
                <w:szCs w:val="21"/>
              </w:rPr>
              <w:t>000万及以上，</w:t>
            </w:r>
            <w:r w:rsidR="008324EC">
              <w:rPr>
                <w:rFonts w:ascii="仿宋" w:eastAsia="仿宋" w:hAnsi="仿宋" w:hint="eastAsia"/>
                <w:bCs/>
                <w:szCs w:val="21"/>
              </w:rPr>
              <w:t>2024</w:t>
            </w:r>
            <w:r>
              <w:rPr>
                <w:rFonts w:ascii="仿宋" w:eastAsia="仿宋" w:hAnsi="仿宋" w:hint="eastAsia"/>
                <w:bCs/>
                <w:szCs w:val="21"/>
              </w:rPr>
              <w:t>年</w:t>
            </w:r>
            <w:r w:rsidR="008324EC">
              <w:rPr>
                <w:rFonts w:ascii="仿宋" w:eastAsia="仿宋" w:hAnsi="仿宋" w:hint="eastAsia"/>
                <w:bCs/>
                <w:szCs w:val="21"/>
              </w:rPr>
              <w:t>1月1日前</w:t>
            </w:r>
            <w:r>
              <w:rPr>
                <w:rFonts w:ascii="仿宋" w:eastAsia="仿宋" w:hAnsi="仿宋" w:hint="eastAsia"/>
                <w:bCs/>
                <w:szCs w:val="21"/>
              </w:rPr>
              <w:t>注册成立</w:t>
            </w:r>
            <w:r>
              <w:rPr>
                <w:rFonts w:ascii="仿宋" w:eastAsia="仿宋" w:hAnsi="仿宋"/>
                <w:bCs/>
                <w:szCs w:val="21"/>
              </w:rPr>
              <w:t>5</w:t>
            </w:r>
            <w:r>
              <w:rPr>
                <w:rFonts w:ascii="仿宋" w:eastAsia="仿宋" w:hAnsi="仿宋" w:hint="eastAsia"/>
                <w:bCs/>
                <w:szCs w:val="21"/>
              </w:rPr>
              <w:t>年及以上；</w:t>
            </w:r>
            <w:r>
              <w:rPr>
                <w:rFonts w:ascii="仿宋" w:eastAsia="仿宋" w:hAnsi="仿宋" w:hint="eastAsia"/>
                <w:bCs/>
                <w:szCs w:val="21"/>
              </w:rPr>
              <w:br/>
              <w:t>3.守法经营、依法纳税、信诺履约，劳动关系和谐，有良好信誉记录；</w:t>
            </w:r>
            <w:r>
              <w:rPr>
                <w:rFonts w:ascii="仿宋" w:eastAsia="仿宋" w:hAnsi="仿宋" w:hint="eastAsia"/>
                <w:bCs/>
                <w:szCs w:val="21"/>
              </w:rPr>
              <w:br/>
              <w:t>4.企业具有良好的公众形象，积极承担社会责任，获得广泛认可和好评；</w:t>
            </w:r>
            <w:r>
              <w:rPr>
                <w:rFonts w:ascii="仿宋" w:eastAsia="仿宋" w:hAnsi="仿宋" w:hint="eastAsia"/>
                <w:bCs/>
                <w:szCs w:val="21"/>
              </w:rPr>
              <w:br/>
              <w:t>5.以榜样姿态促进机器人行业内各个层级、机器人行业与外部环境的高度合作，与相关生态圈实现共赢，对机器人领域做出了显著贡献。</w:t>
            </w:r>
          </w:p>
        </w:tc>
      </w:tr>
      <w:tr w:rsidR="0037292B">
        <w:trPr>
          <w:trHeight w:val="1923"/>
          <w:jc w:val="center"/>
        </w:trPr>
        <w:tc>
          <w:tcPr>
            <w:tcW w:w="770" w:type="dxa"/>
            <w:vMerge/>
          </w:tcPr>
          <w:p w:rsidR="0037292B" w:rsidRDefault="0037292B"/>
        </w:tc>
        <w:tc>
          <w:tcPr>
            <w:tcW w:w="1690" w:type="dxa"/>
            <w:vAlign w:val="center"/>
          </w:tcPr>
          <w:p w:rsidR="0037292B" w:rsidRDefault="00552035">
            <w:pPr>
              <w:jc w:val="center"/>
              <w:rPr>
                <w:rFonts w:ascii="黑体" w:eastAsia="黑体" w:hAnsi="黑体" w:cs="黑体"/>
                <w:szCs w:val="22"/>
              </w:rPr>
            </w:pPr>
            <w:r>
              <w:rPr>
                <w:rFonts w:ascii="黑体" w:eastAsia="黑体" w:hAnsi="黑体" w:cs="黑体" w:hint="eastAsia"/>
                <w:szCs w:val="22"/>
              </w:rPr>
              <w:t>年度价值品牌</w:t>
            </w:r>
          </w:p>
        </w:tc>
        <w:tc>
          <w:tcPr>
            <w:tcW w:w="7800" w:type="dxa"/>
            <w:vAlign w:val="center"/>
          </w:tcPr>
          <w:p w:rsidR="0037292B" w:rsidRDefault="00552035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1.企业注册资金500万以上，</w:t>
            </w:r>
            <w:r w:rsidR="008324EC">
              <w:rPr>
                <w:rFonts w:ascii="仿宋" w:eastAsia="仿宋" w:hAnsi="仿宋" w:hint="eastAsia"/>
                <w:bCs/>
                <w:szCs w:val="21"/>
              </w:rPr>
              <w:t>2024</w:t>
            </w:r>
            <w:r>
              <w:rPr>
                <w:rFonts w:ascii="仿宋" w:eastAsia="仿宋" w:hAnsi="仿宋" w:hint="eastAsia"/>
                <w:bCs/>
                <w:szCs w:val="21"/>
              </w:rPr>
              <w:t>年</w:t>
            </w:r>
            <w:r w:rsidR="008324EC">
              <w:rPr>
                <w:rFonts w:ascii="仿宋" w:eastAsia="仿宋" w:hAnsi="仿宋" w:hint="eastAsia"/>
                <w:bCs/>
                <w:szCs w:val="21"/>
              </w:rPr>
              <w:t>1月1日前</w:t>
            </w:r>
            <w:r>
              <w:rPr>
                <w:rFonts w:ascii="仿宋" w:eastAsia="仿宋" w:hAnsi="仿宋" w:hint="eastAsia"/>
                <w:bCs/>
                <w:szCs w:val="21"/>
              </w:rPr>
              <w:t>注册成立3年及以上；</w:t>
            </w:r>
            <w:r>
              <w:rPr>
                <w:rFonts w:ascii="仿宋" w:eastAsia="仿宋" w:hAnsi="仿宋" w:hint="eastAsia"/>
                <w:bCs/>
                <w:szCs w:val="21"/>
              </w:rPr>
              <w:br/>
              <w:t>2.守法经营、依法纳税、信诺履约，劳动关系和谐，有良好信誉记录；</w:t>
            </w:r>
            <w:r>
              <w:rPr>
                <w:rFonts w:ascii="仿宋" w:eastAsia="仿宋" w:hAnsi="仿宋" w:hint="eastAsia"/>
                <w:bCs/>
                <w:szCs w:val="21"/>
              </w:rPr>
              <w:br/>
              <w:t>3.企业符合现代企业制度规范，主营业务清晰、拥有独特的技术优势或独享资源；</w:t>
            </w:r>
            <w:r>
              <w:rPr>
                <w:rFonts w:ascii="仿宋" w:eastAsia="仿宋" w:hAnsi="仿宋" w:hint="eastAsia"/>
                <w:bCs/>
                <w:szCs w:val="21"/>
              </w:rPr>
              <w:br/>
              <w:t>4.经营业绩突出，主要经济指标位于本行业前列，企业具有快速成长性和可持续发展的前景。</w:t>
            </w:r>
          </w:p>
        </w:tc>
      </w:tr>
      <w:tr w:rsidR="0037292B">
        <w:trPr>
          <w:trHeight w:val="1593"/>
          <w:jc w:val="center"/>
        </w:trPr>
        <w:tc>
          <w:tcPr>
            <w:tcW w:w="770" w:type="dxa"/>
            <w:vMerge/>
          </w:tcPr>
          <w:p w:rsidR="0037292B" w:rsidRDefault="0037292B"/>
        </w:tc>
        <w:tc>
          <w:tcPr>
            <w:tcW w:w="1690" w:type="dxa"/>
            <w:vAlign w:val="center"/>
          </w:tcPr>
          <w:p w:rsidR="0037292B" w:rsidRDefault="00552035">
            <w:pPr>
              <w:jc w:val="center"/>
              <w:rPr>
                <w:rFonts w:ascii="黑体" w:eastAsia="黑体" w:hAnsi="黑体" w:cs="黑体"/>
                <w:szCs w:val="22"/>
              </w:rPr>
            </w:pPr>
            <w:r>
              <w:rPr>
                <w:rFonts w:ascii="黑体" w:eastAsia="黑体" w:hAnsi="黑体" w:cs="黑体" w:hint="eastAsia"/>
                <w:szCs w:val="22"/>
              </w:rPr>
              <w:t>年度创新品牌</w:t>
            </w:r>
          </w:p>
        </w:tc>
        <w:tc>
          <w:tcPr>
            <w:tcW w:w="7800" w:type="dxa"/>
            <w:vAlign w:val="center"/>
          </w:tcPr>
          <w:p w:rsidR="0037292B" w:rsidRDefault="00552035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1.企业研发人员占总职员比例超25%；</w:t>
            </w:r>
            <w:r>
              <w:rPr>
                <w:rFonts w:ascii="仿宋" w:eastAsia="仿宋" w:hAnsi="仿宋" w:hint="eastAsia"/>
                <w:bCs/>
                <w:szCs w:val="21"/>
              </w:rPr>
              <w:br/>
              <w:t>2.企业</w:t>
            </w:r>
            <w:r w:rsidR="005C427A">
              <w:rPr>
                <w:rFonts w:ascii="仿宋" w:eastAsia="仿宋" w:hAnsi="仿宋" w:hint="eastAsia"/>
                <w:bCs/>
                <w:szCs w:val="21"/>
              </w:rPr>
              <w:t>2023</w:t>
            </w:r>
            <w:r>
              <w:rPr>
                <w:rFonts w:ascii="仿宋" w:eastAsia="仿宋" w:hAnsi="仿宋" w:hint="eastAsia"/>
                <w:bCs/>
                <w:szCs w:val="21"/>
              </w:rPr>
              <w:t>年专利数量（含正在申请）超过</w:t>
            </w:r>
            <w:r>
              <w:rPr>
                <w:rFonts w:ascii="仿宋" w:eastAsia="仿宋" w:hAnsi="仿宋"/>
                <w:bCs/>
                <w:szCs w:val="21"/>
              </w:rPr>
              <w:t>3</w:t>
            </w:r>
            <w:r>
              <w:rPr>
                <w:rFonts w:ascii="仿宋" w:eastAsia="仿宋" w:hAnsi="仿宋" w:hint="eastAsia"/>
                <w:bCs/>
                <w:szCs w:val="21"/>
              </w:rPr>
              <w:t>个；</w:t>
            </w:r>
            <w:r>
              <w:rPr>
                <w:rFonts w:ascii="仿宋" w:eastAsia="仿宋" w:hAnsi="仿宋" w:hint="eastAsia"/>
                <w:bCs/>
                <w:szCs w:val="21"/>
              </w:rPr>
              <w:br/>
              <w:t>3.企业</w:t>
            </w:r>
            <w:r w:rsidR="005C427A">
              <w:rPr>
                <w:rFonts w:ascii="仿宋" w:eastAsia="仿宋" w:hAnsi="仿宋" w:hint="eastAsia"/>
                <w:bCs/>
                <w:szCs w:val="21"/>
              </w:rPr>
              <w:t>2023</w:t>
            </w:r>
            <w:r>
              <w:rPr>
                <w:rFonts w:ascii="仿宋" w:eastAsia="仿宋" w:hAnsi="仿宋" w:hint="eastAsia"/>
                <w:bCs/>
                <w:szCs w:val="21"/>
              </w:rPr>
              <w:t>年发布至少1款新产品；</w:t>
            </w:r>
            <w:r>
              <w:rPr>
                <w:rFonts w:ascii="仿宋" w:eastAsia="仿宋" w:hAnsi="仿宋" w:hint="eastAsia"/>
                <w:bCs/>
                <w:szCs w:val="21"/>
              </w:rPr>
              <w:br/>
              <w:t>4.守法经营、依法纳税、信诺履约，劳动关系和谐，有良好信誉记录。</w:t>
            </w:r>
          </w:p>
        </w:tc>
      </w:tr>
      <w:tr w:rsidR="0037292B">
        <w:trPr>
          <w:trHeight w:val="1298"/>
          <w:jc w:val="center"/>
        </w:trPr>
        <w:tc>
          <w:tcPr>
            <w:tcW w:w="770" w:type="dxa"/>
            <w:vMerge/>
          </w:tcPr>
          <w:p w:rsidR="0037292B" w:rsidRDefault="0037292B"/>
        </w:tc>
        <w:tc>
          <w:tcPr>
            <w:tcW w:w="1690" w:type="dxa"/>
            <w:vAlign w:val="center"/>
          </w:tcPr>
          <w:p w:rsidR="0037292B" w:rsidRDefault="00552035">
            <w:pPr>
              <w:jc w:val="center"/>
              <w:rPr>
                <w:rFonts w:ascii="黑体" w:eastAsia="黑体" w:hAnsi="黑体" w:cs="黑体"/>
                <w:szCs w:val="22"/>
              </w:rPr>
            </w:pPr>
            <w:r>
              <w:rPr>
                <w:rFonts w:ascii="黑体" w:eastAsia="黑体" w:hAnsi="黑体" w:cs="黑体" w:hint="eastAsia"/>
                <w:szCs w:val="22"/>
              </w:rPr>
              <w:t>年度新锐品牌</w:t>
            </w:r>
          </w:p>
        </w:tc>
        <w:tc>
          <w:tcPr>
            <w:tcW w:w="7800" w:type="dxa"/>
            <w:vAlign w:val="center"/>
          </w:tcPr>
          <w:p w:rsidR="0037292B" w:rsidRDefault="00552035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1.企业注册资金</w:t>
            </w:r>
            <w:r>
              <w:rPr>
                <w:rFonts w:ascii="仿宋" w:eastAsia="仿宋" w:hAnsi="仿宋"/>
                <w:bCs/>
                <w:szCs w:val="21"/>
              </w:rPr>
              <w:t>1</w:t>
            </w:r>
            <w:r>
              <w:rPr>
                <w:rFonts w:ascii="仿宋" w:eastAsia="仿宋" w:hAnsi="仿宋" w:hint="eastAsia"/>
                <w:bCs/>
                <w:szCs w:val="21"/>
              </w:rPr>
              <w:t>00万及以上，</w:t>
            </w:r>
            <w:r w:rsidR="008324EC">
              <w:rPr>
                <w:rFonts w:ascii="仿宋" w:eastAsia="仿宋" w:hAnsi="仿宋" w:hint="eastAsia"/>
                <w:bCs/>
                <w:szCs w:val="21"/>
              </w:rPr>
              <w:t>2024</w:t>
            </w:r>
            <w:r>
              <w:rPr>
                <w:rFonts w:ascii="仿宋" w:eastAsia="仿宋" w:hAnsi="仿宋" w:hint="eastAsia"/>
                <w:bCs/>
                <w:szCs w:val="21"/>
              </w:rPr>
              <w:t>年</w:t>
            </w:r>
            <w:r w:rsidR="008324EC">
              <w:rPr>
                <w:rFonts w:ascii="仿宋" w:eastAsia="仿宋" w:hAnsi="仿宋" w:hint="eastAsia"/>
                <w:bCs/>
                <w:szCs w:val="21"/>
              </w:rPr>
              <w:t>1月1日前</w:t>
            </w:r>
            <w:r>
              <w:rPr>
                <w:rFonts w:ascii="仿宋" w:eastAsia="仿宋" w:hAnsi="仿宋" w:hint="eastAsia"/>
                <w:bCs/>
                <w:szCs w:val="21"/>
              </w:rPr>
              <w:t>注册成立低于</w:t>
            </w:r>
            <w:r>
              <w:rPr>
                <w:rFonts w:ascii="仿宋" w:eastAsia="仿宋" w:hAnsi="仿宋"/>
                <w:bCs/>
                <w:szCs w:val="21"/>
              </w:rPr>
              <w:t>5</w:t>
            </w:r>
            <w:r>
              <w:rPr>
                <w:rFonts w:ascii="仿宋" w:eastAsia="仿宋" w:hAnsi="仿宋" w:hint="eastAsia"/>
                <w:bCs/>
                <w:szCs w:val="21"/>
              </w:rPr>
              <w:t>年的企业；</w:t>
            </w:r>
            <w:r>
              <w:rPr>
                <w:rFonts w:ascii="仿宋" w:eastAsia="仿宋" w:hAnsi="仿宋" w:hint="eastAsia"/>
                <w:bCs/>
                <w:szCs w:val="21"/>
              </w:rPr>
              <w:br/>
              <w:t>2.企业拥有自主知识产权；</w:t>
            </w:r>
            <w:r>
              <w:rPr>
                <w:rFonts w:ascii="仿宋" w:eastAsia="仿宋" w:hAnsi="仿宋" w:hint="eastAsia"/>
                <w:bCs/>
                <w:szCs w:val="21"/>
              </w:rPr>
              <w:br/>
              <w:t>3.守法经营、依法纳税、信诺履约，劳动关系和谐，有良好信誉记录。</w:t>
            </w:r>
          </w:p>
        </w:tc>
      </w:tr>
      <w:tr w:rsidR="0037292B">
        <w:trPr>
          <w:trHeight w:val="2188"/>
          <w:jc w:val="center"/>
        </w:trPr>
        <w:tc>
          <w:tcPr>
            <w:tcW w:w="770" w:type="dxa"/>
            <w:vMerge w:val="restart"/>
            <w:textDirection w:val="tbLrV"/>
            <w:vAlign w:val="center"/>
          </w:tcPr>
          <w:p w:rsidR="0037292B" w:rsidRDefault="00552035">
            <w:pPr>
              <w:ind w:left="113" w:right="113"/>
              <w:jc w:val="center"/>
              <w:rPr>
                <w:rFonts w:ascii="黑体" w:eastAsia="黑体" w:hAnsi="黑体" w:cs="黑体"/>
                <w:sz w:val="32"/>
                <w:szCs w:val="28"/>
              </w:rPr>
            </w:pPr>
            <w:r>
              <w:rPr>
                <w:rFonts w:ascii="黑体" w:eastAsia="黑体" w:hAnsi="黑体" w:cs="黑体" w:hint="eastAsia"/>
                <w:sz w:val="32"/>
                <w:szCs w:val="28"/>
              </w:rPr>
              <w:t>零部件</w:t>
            </w:r>
          </w:p>
        </w:tc>
        <w:tc>
          <w:tcPr>
            <w:tcW w:w="1690" w:type="dxa"/>
            <w:vAlign w:val="center"/>
          </w:tcPr>
          <w:p w:rsidR="0037292B" w:rsidRDefault="00552035">
            <w:pPr>
              <w:jc w:val="center"/>
            </w:pPr>
            <w:r>
              <w:rPr>
                <w:rFonts w:ascii="黑体" w:eastAsia="黑体" w:hAnsi="黑体" w:cs="黑体" w:hint="eastAsia"/>
              </w:rPr>
              <w:t>年度卓越品牌</w:t>
            </w:r>
          </w:p>
        </w:tc>
        <w:tc>
          <w:tcPr>
            <w:tcW w:w="7800" w:type="dxa"/>
            <w:vAlign w:val="center"/>
          </w:tcPr>
          <w:p w:rsidR="0037292B" w:rsidRDefault="00552035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1.企业（全球）职员人数在</w:t>
            </w:r>
            <w:r>
              <w:rPr>
                <w:rFonts w:ascii="仿宋" w:eastAsia="仿宋" w:hAnsi="仿宋"/>
                <w:bCs/>
                <w:szCs w:val="21"/>
              </w:rPr>
              <w:t>5</w:t>
            </w:r>
            <w:r>
              <w:rPr>
                <w:rFonts w:ascii="仿宋" w:eastAsia="仿宋" w:hAnsi="仿宋" w:hint="eastAsia"/>
                <w:bCs/>
                <w:szCs w:val="21"/>
              </w:rPr>
              <w:t>00人以上或公司全球年度销售额超过</w:t>
            </w:r>
            <w:r>
              <w:rPr>
                <w:rFonts w:ascii="仿宋" w:eastAsia="仿宋" w:hAnsi="仿宋"/>
                <w:bCs/>
                <w:szCs w:val="21"/>
              </w:rPr>
              <w:t>3</w:t>
            </w:r>
            <w:r>
              <w:rPr>
                <w:rFonts w:ascii="仿宋" w:eastAsia="仿宋" w:hAnsi="仿宋" w:hint="eastAsia"/>
                <w:bCs/>
                <w:szCs w:val="21"/>
              </w:rPr>
              <w:t>000万美元；</w:t>
            </w:r>
            <w:r>
              <w:rPr>
                <w:rFonts w:ascii="仿宋" w:eastAsia="仿宋" w:hAnsi="仿宋" w:hint="eastAsia"/>
                <w:bCs/>
                <w:szCs w:val="21"/>
              </w:rPr>
              <w:br/>
              <w:t>2.企业注册资金</w:t>
            </w:r>
            <w:r>
              <w:rPr>
                <w:rFonts w:ascii="仿宋" w:eastAsia="仿宋" w:hAnsi="仿宋"/>
                <w:bCs/>
                <w:szCs w:val="21"/>
              </w:rPr>
              <w:t>1</w:t>
            </w:r>
            <w:r>
              <w:rPr>
                <w:rFonts w:ascii="仿宋" w:eastAsia="仿宋" w:hAnsi="仿宋" w:hint="eastAsia"/>
                <w:bCs/>
                <w:szCs w:val="21"/>
              </w:rPr>
              <w:t>000万以上，</w:t>
            </w:r>
            <w:r w:rsidR="008324EC">
              <w:rPr>
                <w:rFonts w:ascii="仿宋" w:eastAsia="仿宋" w:hAnsi="仿宋" w:hint="eastAsia"/>
                <w:bCs/>
                <w:szCs w:val="21"/>
              </w:rPr>
              <w:t>2024</w:t>
            </w:r>
            <w:r>
              <w:rPr>
                <w:rFonts w:ascii="仿宋" w:eastAsia="仿宋" w:hAnsi="仿宋" w:hint="eastAsia"/>
                <w:bCs/>
                <w:szCs w:val="21"/>
              </w:rPr>
              <w:t>年</w:t>
            </w:r>
            <w:r w:rsidR="008324EC">
              <w:rPr>
                <w:rFonts w:ascii="仿宋" w:eastAsia="仿宋" w:hAnsi="仿宋" w:hint="eastAsia"/>
                <w:bCs/>
                <w:szCs w:val="21"/>
              </w:rPr>
              <w:t>1月1日前</w:t>
            </w:r>
            <w:r>
              <w:rPr>
                <w:rFonts w:ascii="仿宋" w:eastAsia="仿宋" w:hAnsi="仿宋" w:hint="eastAsia"/>
                <w:bCs/>
                <w:szCs w:val="21"/>
              </w:rPr>
              <w:t>注册成立</w:t>
            </w:r>
            <w:r>
              <w:rPr>
                <w:rFonts w:ascii="仿宋" w:eastAsia="仿宋" w:hAnsi="仿宋"/>
                <w:bCs/>
                <w:szCs w:val="21"/>
              </w:rPr>
              <w:t>5</w:t>
            </w:r>
            <w:r>
              <w:rPr>
                <w:rFonts w:ascii="仿宋" w:eastAsia="仿宋" w:hAnsi="仿宋" w:hint="eastAsia"/>
                <w:bCs/>
                <w:szCs w:val="21"/>
              </w:rPr>
              <w:t>年及以上；</w:t>
            </w:r>
            <w:r>
              <w:rPr>
                <w:rFonts w:ascii="仿宋" w:eastAsia="仿宋" w:hAnsi="仿宋" w:hint="eastAsia"/>
                <w:bCs/>
                <w:szCs w:val="21"/>
              </w:rPr>
              <w:br/>
              <w:t>3.守法经营、依法纳税、信诺履约，劳动关系和谐，有良好信誉记录；</w:t>
            </w:r>
            <w:r>
              <w:rPr>
                <w:rFonts w:ascii="仿宋" w:eastAsia="仿宋" w:hAnsi="仿宋" w:hint="eastAsia"/>
                <w:bCs/>
                <w:szCs w:val="21"/>
              </w:rPr>
              <w:br/>
              <w:t>4.企业具有良好的公众形象，积极承担社会责任，获得广泛认可和好评；</w:t>
            </w:r>
            <w:r>
              <w:rPr>
                <w:rFonts w:ascii="仿宋" w:eastAsia="仿宋" w:hAnsi="仿宋" w:hint="eastAsia"/>
                <w:bCs/>
                <w:szCs w:val="21"/>
              </w:rPr>
              <w:br/>
              <w:t>5.以榜样姿态促进机器人行业内各个层级、机器人行业与外部环境的高度合作，与相关生态圈实现共赢，对机器人领域做出了显著贡献。</w:t>
            </w:r>
          </w:p>
        </w:tc>
      </w:tr>
      <w:tr w:rsidR="0037292B">
        <w:trPr>
          <w:trHeight w:val="1859"/>
          <w:jc w:val="center"/>
        </w:trPr>
        <w:tc>
          <w:tcPr>
            <w:tcW w:w="770" w:type="dxa"/>
            <w:vMerge/>
          </w:tcPr>
          <w:p w:rsidR="0037292B" w:rsidRDefault="0037292B"/>
        </w:tc>
        <w:tc>
          <w:tcPr>
            <w:tcW w:w="1690" w:type="dxa"/>
            <w:vAlign w:val="center"/>
          </w:tcPr>
          <w:p w:rsidR="0037292B" w:rsidRDefault="00552035">
            <w:pPr>
              <w:jc w:val="center"/>
              <w:rPr>
                <w:rFonts w:ascii="黑体" w:eastAsia="黑体" w:hAnsi="黑体" w:cs="黑体"/>
                <w:szCs w:val="22"/>
              </w:rPr>
            </w:pPr>
            <w:r>
              <w:rPr>
                <w:rFonts w:ascii="黑体" w:eastAsia="黑体" w:hAnsi="黑体" w:cs="黑体" w:hint="eastAsia"/>
                <w:szCs w:val="22"/>
              </w:rPr>
              <w:t>年度价值品牌</w:t>
            </w:r>
          </w:p>
        </w:tc>
        <w:tc>
          <w:tcPr>
            <w:tcW w:w="7800" w:type="dxa"/>
            <w:vAlign w:val="center"/>
          </w:tcPr>
          <w:p w:rsidR="0037292B" w:rsidRDefault="00552035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1.企业注册资金500万以上，</w:t>
            </w:r>
            <w:r w:rsidR="008324EC">
              <w:rPr>
                <w:rFonts w:ascii="仿宋" w:eastAsia="仿宋" w:hAnsi="仿宋" w:hint="eastAsia"/>
                <w:bCs/>
                <w:szCs w:val="21"/>
              </w:rPr>
              <w:t>2024</w:t>
            </w:r>
            <w:r>
              <w:rPr>
                <w:rFonts w:ascii="仿宋" w:eastAsia="仿宋" w:hAnsi="仿宋" w:hint="eastAsia"/>
                <w:bCs/>
                <w:szCs w:val="21"/>
              </w:rPr>
              <w:t>年</w:t>
            </w:r>
            <w:r w:rsidR="008324EC">
              <w:rPr>
                <w:rFonts w:ascii="仿宋" w:eastAsia="仿宋" w:hAnsi="仿宋" w:hint="eastAsia"/>
                <w:bCs/>
                <w:szCs w:val="21"/>
              </w:rPr>
              <w:t>1月1日前</w:t>
            </w:r>
            <w:r>
              <w:rPr>
                <w:rFonts w:ascii="仿宋" w:eastAsia="仿宋" w:hAnsi="仿宋" w:hint="eastAsia"/>
                <w:bCs/>
                <w:szCs w:val="21"/>
              </w:rPr>
              <w:t>注册成立3年及以上；</w:t>
            </w:r>
            <w:r>
              <w:rPr>
                <w:rFonts w:ascii="仿宋" w:eastAsia="仿宋" w:hAnsi="仿宋" w:hint="eastAsia"/>
                <w:bCs/>
                <w:szCs w:val="21"/>
              </w:rPr>
              <w:br/>
              <w:t>2.守法经营、依法纳税、信诺履约，劳动关系和谐，有良好信誉记录；</w:t>
            </w:r>
            <w:r>
              <w:rPr>
                <w:rFonts w:ascii="仿宋" w:eastAsia="仿宋" w:hAnsi="仿宋" w:hint="eastAsia"/>
                <w:bCs/>
                <w:szCs w:val="21"/>
              </w:rPr>
              <w:br/>
              <w:t>3.企业符合现代企业制度规范，主营业务清晰、拥有独特的技术优势或独享资源；</w:t>
            </w:r>
            <w:r>
              <w:rPr>
                <w:rFonts w:ascii="仿宋" w:eastAsia="仿宋" w:hAnsi="仿宋" w:hint="eastAsia"/>
                <w:bCs/>
                <w:szCs w:val="21"/>
              </w:rPr>
              <w:br/>
              <w:t>4.经营业绩突出，主要经济指标位于本行业前列，企业具有快速成长性和可持续发展的前景。</w:t>
            </w:r>
          </w:p>
        </w:tc>
      </w:tr>
      <w:tr w:rsidR="0037292B">
        <w:trPr>
          <w:trHeight w:val="1638"/>
          <w:jc w:val="center"/>
        </w:trPr>
        <w:tc>
          <w:tcPr>
            <w:tcW w:w="770" w:type="dxa"/>
            <w:vMerge/>
          </w:tcPr>
          <w:p w:rsidR="0037292B" w:rsidRDefault="0037292B"/>
        </w:tc>
        <w:tc>
          <w:tcPr>
            <w:tcW w:w="1690" w:type="dxa"/>
            <w:vAlign w:val="center"/>
          </w:tcPr>
          <w:p w:rsidR="0037292B" w:rsidRDefault="00552035">
            <w:pPr>
              <w:jc w:val="center"/>
              <w:rPr>
                <w:rFonts w:ascii="黑体" w:eastAsia="黑体" w:hAnsi="黑体" w:cs="黑体"/>
                <w:szCs w:val="22"/>
              </w:rPr>
            </w:pPr>
            <w:r>
              <w:rPr>
                <w:rFonts w:ascii="黑体" w:eastAsia="黑体" w:hAnsi="黑体" w:cs="黑体" w:hint="eastAsia"/>
                <w:szCs w:val="22"/>
              </w:rPr>
              <w:t>年度创新品牌</w:t>
            </w:r>
          </w:p>
        </w:tc>
        <w:tc>
          <w:tcPr>
            <w:tcW w:w="7800" w:type="dxa"/>
            <w:vAlign w:val="center"/>
          </w:tcPr>
          <w:p w:rsidR="0037292B" w:rsidRDefault="00552035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1.企业研发人员占总职员比例超25%；</w:t>
            </w:r>
            <w:r>
              <w:rPr>
                <w:rFonts w:ascii="仿宋" w:eastAsia="仿宋" w:hAnsi="仿宋" w:hint="eastAsia"/>
                <w:bCs/>
                <w:szCs w:val="21"/>
              </w:rPr>
              <w:br/>
              <w:t>2.企业</w:t>
            </w:r>
            <w:r w:rsidR="005C427A">
              <w:rPr>
                <w:rFonts w:ascii="仿宋" w:eastAsia="仿宋" w:hAnsi="仿宋" w:hint="eastAsia"/>
                <w:bCs/>
                <w:szCs w:val="21"/>
              </w:rPr>
              <w:t>2023</w:t>
            </w:r>
            <w:r>
              <w:rPr>
                <w:rFonts w:ascii="仿宋" w:eastAsia="仿宋" w:hAnsi="仿宋" w:hint="eastAsia"/>
                <w:bCs/>
                <w:szCs w:val="21"/>
              </w:rPr>
              <w:t>年专利数量（含正在申请）超过</w:t>
            </w:r>
            <w:r>
              <w:rPr>
                <w:rFonts w:ascii="仿宋" w:eastAsia="仿宋" w:hAnsi="仿宋"/>
                <w:bCs/>
                <w:szCs w:val="21"/>
              </w:rPr>
              <w:t>3</w:t>
            </w:r>
            <w:r>
              <w:rPr>
                <w:rFonts w:ascii="仿宋" w:eastAsia="仿宋" w:hAnsi="仿宋" w:hint="eastAsia"/>
                <w:bCs/>
                <w:szCs w:val="21"/>
              </w:rPr>
              <w:t>个；</w:t>
            </w:r>
            <w:r>
              <w:rPr>
                <w:rFonts w:ascii="仿宋" w:eastAsia="仿宋" w:hAnsi="仿宋" w:hint="eastAsia"/>
                <w:bCs/>
                <w:szCs w:val="21"/>
              </w:rPr>
              <w:br/>
              <w:t>3.企业</w:t>
            </w:r>
            <w:r w:rsidR="005C427A">
              <w:rPr>
                <w:rFonts w:ascii="仿宋" w:eastAsia="仿宋" w:hAnsi="仿宋" w:hint="eastAsia"/>
                <w:bCs/>
                <w:szCs w:val="21"/>
              </w:rPr>
              <w:t>2023</w:t>
            </w:r>
            <w:r>
              <w:rPr>
                <w:rFonts w:ascii="仿宋" w:eastAsia="仿宋" w:hAnsi="仿宋" w:hint="eastAsia"/>
                <w:bCs/>
                <w:szCs w:val="21"/>
              </w:rPr>
              <w:t>年发布至少1款新产品；</w:t>
            </w:r>
            <w:r>
              <w:rPr>
                <w:rFonts w:ascii="仿宋" w:eastAsia="仿宋" w:hAnsi="仿宋" w:hint="eastAsia"/>
                <w:bCs/>
                <w:szCs w:val="21"/>
              </w:rPr>
              <w:br/>
              <w:t>4.守法经营、依法纳税、信诺履约，劳动关系和谐，有良好信誉记录。</w:t>
            </w:r>
          </w:p>
        </w:tc>
      </w:tr>
      <w:tr w:rsidR="0037292B">
        <w:trPr>
          <w:trHeight w:val="1173"/>
          <w:jc w:val="center"/>
        </w:trPr>
        <w:tc>
          <w:tcPr>
            <w:tcW w:w="770" w:type="dxa"/>
            <w:vMerge/>
          </w:tcPr>
          <w:p w:rsidR="0037292B" w:rsidRDefault="0037292B"/>
        </w:tc>
        <w:tc>
          <w:tcPr>
            <w:tcW w:w="1690" w:type="dxa"/>
            <w:vAlign w:val="center"/>
          </w:tcPr>
          <w:p w:rsidR="0037292B" w:rsidRDefault="00552035">
            <w:pPr>
              <w:jc w:val="center"/>
              <w:rPr>
                <w:rFonts w:ascii="黑体" w:eastAsia="黑体" w:hAnsi="黑体" w:cs="黑体"/>
                <w:szCs w:val="22"/>
              </w:rPr>
            </w:pPr>
            <w:r>
              <w:rPr>
                <w:rFonts w:ascii="黑体" w:eastAsia="黑体" w:hAnsi="黑体" w:cs="黑体" w:hint="eastAsia"/>
                <w:szCs w:val="22"/>
              </w:rPr>
              <w:t>年度新锐品牌</w:t>
            </w:r>
          </w:p>
        </w:tc>
        <w:tc>
          <w:tcPr>
            <w:tcW w:w="7800" w:type="dxa"/>
            <w:vAlign w:val="center"/>
          </w:tcPr>
          <w:p w:rsidR="0037292B" w:rsidRDefault="00552035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1.企业注册资金</w:t>
            </w:r>
            <w:r>
              <w:rPr>
                <w:rFonts w:ascii="仿宋" w:eastAsia="仿宋" w:hAnsi="仿宋"/>
                <w:bCs/>
                <w:szCs w:val="21"/>
              </w:rPr>
              <w:t>1</w:t>
            </w:r>
            <w:r>
              <w:rPr>
                <w:rFonts w:ascii="仿宋" w:eastAsia="仿宋" w:hAnsi="仿宋" w:hint="eastAsia"/>
                <w:bCs/>
                <w:szCs w:val="21"/>
              </w:rPr>
              <w:t>00万及以上，</w:t>
            </w:r>
            <w:r w:rsidR="008324EC">
              <w:rPr>
                <w:rFonts w:ascii="仿宋" w:eastAsia="仿宋" w:hAnsi="仿宋" w:hint="eastAsia"/>
                <w:bCs/>
                <w:szCs w:val="21"/>
              </w:rPr>
              <w:t>2024</w:t>
            </w:r>
            <w:r>
              <w:rPr>
                <w:rFonts w:ascii="仿宋" w:eastAsia="仿宋" w:hAnsi="仿宋" w:hint="eastAsia"/>
                <w:bCs/>
                <w:szCs w:val="21"/>
              </w:rPr>
              <w:t>年</w:t>
            </w:r>
            <w:r w:rsidR="008324EC">
              <w:rPr>
                <w:rFonts w:ascii="仿宋" w:eastAsia="仿宋" w:hAnsi="仿宋" w:hint="eastAsia"/>
                <w:bCs/>
                <w:szCs w:val="21"/>
              </w:rPr>
              <w:t>1月1日前</w:t>
            </w:r>
            <w:r>
              <w:rPr>
                <w:rFonts w:ascii="仿宋" w:eastAsia="仿宋" w:hAnsi="仿宋" w:hint="eastAsia"/>
                <w:bCs/>
                <w:szCs w:val="21"/>
              </w:rPr>
              <w:t>注册成立低于</w:t>
            </w:r>
            <w:r>
              <w:rPr>
                <w:rFonts w:ascii="仿宋" w:eastAsia="仿宋" w:hAnsi="仿宋"/>
                <w:bCs/>
                <w:szCs w:val="21"/>
              </w:rPr>
              <w:t>5</w:t>
            </w:r>
            <w:r>
              <w:rPr>
                <w:rFonts w:ascii="仿宋" w:eastAsia="仿宋" w:hAnsi="仿宋" w:hint="eastAsia"/>
                <w:bCs/>
                <w:szCs w:val="21"/>
              </w:rPr>
              <w:t>年的企业；</w:t>
            </w:r>
            <w:r>
              <w:rPr>
                <w:rFonts w:ascii="仿宋" w:eastAsia="仿宋" w:hAnsi="仿宋" w:hint="eastAsia"/>
                <w:bCs/>
                <w:szCs w:val="21"/>
              </w:rPr>
              <w:br/>
              <w:t>2.企业拥有自主知识产权；</w:t>
            </w:r>
            <w:r>
              <w:rPr>
                <w:rFonts w:ascii="仿宋" w:eastAsia="仿宋" w:hAnsi="仿宋" w:hint="eastAsia"/>
                <w:bCs/>
                <w:szCs w:val="21"/>
              </w:rPr>
              <w:br/>
              <w:t>3.守法经营、依法纳税、信诺履约，劳动关系和谐，有良好信誉记录。</w:t>
            </w:r>
          </w:p>
        </w:tc>
      </w:tr>
    </w:tbl>
    <w:p w:rsidR="0037292B" w:rsidRPr="0006031F" w:rsidRDefault="0037292B"/>
    <w:tbl>
      <w:tblPr>
        <w:tblStyle w:val="a5"/>
        <w:tblpPr w:leftFromText="180" w:rightFromText="180" w:vertAnchor="text" w:horzAnchor="page" w:tblpXSpec="center" w:tblpY="1"/>
        <w:tblOverlap w:val="never"/>
        <w:tblW w:w="10260" w:type="dxa"/>
        <w:jc w:val="center"/>
        <w:tblLayout w:type="fixed"/>
        <w:tblLook w:val="04A0" w:firstRow="1" w:lastRow="0" w:firstColumn="1" w:lastColumn="0" w:noHBand="0" w:noVBand="1"/>
      </w:tblPr>
      <w:tblGrid>
        <w:gridCol w:w="770"/>
        <w:gridCol w:w="1690"/>
        <w:gridCol w:w="7800"/>
      </w:tblGrid>
      <w:tr w:rsidR="0037292B">
        <w:trPr>
          <w:trHeight w:val="2637"/>
          <w:jc w:val="center"/>
        </w:trPr>
        <w:tc>
          <w:tcPr>
            <w:tcW w:w="770" w:type="dxa"/>
            <w:vMerge w:val="restart"/>
            <w:textDirection w:val="tbLrV"/>
            <w:vAlign w:val="center"/>
          </w:tcPr>
          <w:p w:rsidR="0037292B" w:rsidRDefault="00552035">
            <w:pPr>
              <w:ind w:left="113" w:right="113"/>
              <w:jc w:val="center"/>
              <w:rPr>
                <w:rFonts w:ascii="黑体" w:eastAsia="黑体" w:hAnsi="黑体" w:cs="黑体"/>
                <w:sz w:val="32"/>
                <w:szCs w:val="28"/>
              </w:rPr>
            </w:pPr>
            <w:r>
              <w:rPr>
                <w:rFonts w:ascii="黑体" w:eastAsia="黑体" w:hAnsi="黑体" w:cs="黑体" w:hint="eastAsia"/>
                <w:sz w:val="32"/>
                <w:szCs w:val="28"/>
              </w:rPr>
              <w:t>集成商</w:t>
            </w:r>
          </w:p>
        </w:tc>
        <w:tc>
          <w:tcPr>
            <w:tcW w:w="1690" w:type="dxa"/>
            <w:vAlign w:val="center"/>
          </w:tcPr>
          <w:p w:rsidR="0037292B" w:rsidRDefault="00552035">
            <w:pPr>
              <w:jc w:val="center"/>
            </w:pPr>
            <w:r>
              <w:rPr>
                <w:rFonts w:ascii="黑体" w:eastAsia="黑体" w:hAnsi="黑体" w:cs="黑体" w:hint="eastAsia"/>
              </w:rPr>
              <w:t>年度卓越品牌</w:t>
            </w:r>
          </w:p>
        </w:tc>
        <w:tc>
          <w:tcPr>
            <w:tcW w:w="7800" w:type="dxa"/>
            <w:vAlign w:val="center"/>
          </w:tcPr>
          <w:p w:rsidR="0037292B" w:rsidRDefault="00552035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1.企业（全球）职员人数在</w:t>
            </w:r>
            <w:r>
              <w:rPr>
                <w:rFonts w:ascii="仿宋" w:eastAsia="仿宋" w:hAnsi="仿宋"/>
                <w:bCs/>
                <w:szCs w:val="21"/>
              </w:rPr>
              <w:t>5</w:t>
            </w:r>
            <w:r>
              <w:rPr>
                <w:rFonts w:ascii="仿宋" w:eastAsia="仿宋" w:hAnsi="仿宋" w:hint="eastAsia"/>
                <w:bCs/>
                <w:szCs w:val="21"/>
              </w:rPr>
              <w:t>00人以上或公司全球年度销售额超过5000万美元；</w:t>
            </w:r>
          </w:p>
          <w:p w:rsidR="0037292B" w:rsidRDefault="00552035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2.企业注册资金</w:t>
            </w:r>
            <w:r>
              <w:rPr>
                <w:rFonts w:ascii="仿宋" w:eastAsia="仿宋" w:hAnsi="仿宋"/>
                <w:bCs/>
                <w:szCs w:val="21"/>
              </w:rPr>
              <w:t>1</w:t>
            </w:r>
            <w:r>
              <w:rPr>
                <w:rFonts w:ascii="仿宋" w:eastAsia="仿宋" w:hAnsi="仿宋" w:hint="eastAsia"/>
                <w:bCs/>
                <w:szCs w:val="21"/>
              </w:rPr>
              <w:t>000万以上，</w:t>
            </w:r>
            <w:r w:rsidR="008324EC">
              <w:rPr>
                <w:rFonts w:ascii="仿宋" w:eastAsia="仿宋" w:hAnsi="仿宋" w:hint="eastAsia"/>
                <w:bCs/>
                <w:szCs w:val="21"/>
              </w:rPr>
              <w:t>2024</w:t>
            </w:r>
            <w:r w:rsidR="00DF1EB4">
              <w:rPr>
                <w:rFonts w:ascii="仿宋" w:eastAsia="仿宋" w:hAnsi="仿宋" w:hint="eastAsia"/>
                <w:bCs/>
                <w:szCs w:val="21"/>
              </w:rPr>
              <w:t>年</w:t>
            </w:r>
            <w:r w:rsidR="008324EC">
              <w:rPr>
                <w:rFonts w:ascii="仿宋" w:eastAsia="仿宋" w:hAnsi="仿宋" w:hint="eastAsia"/>
                <w:bCs/>
                <w:szCs w:val="21"/>
              </w:rPr>
              <w:t>1月1日前</w:t>
            </w:r>
            <w:r>
              <w:rPr>
                <w:rFonts w:ascii="仿宋" w:eastAsia="仿宋" w:hAnsi="仿宋" w:hint="eastAsia"/>
                <w:bCs/>
                <w:szCs w:val="21"/>
              </w:rPr>
              <w:t>注册成立8年及以上；</w:t>
            </w:r>
          </w:p>
          <w:p w:rsidR="0037292B" w:rsidRDefault="00552035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3.该年度至少有一套成功交付的且具示范性的系统解决方案；</w:t>
            </w:r>
          </w:p>
          <w:p w:rsidR="0037292B" w:rsidRDefault="00552035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4.守法经营、依法纳税、信诺履约，劳动关系和谐，有良好信誉记录；</w:t>
            </w:r>
          </w:p>
          <w:p w:rsidR="0037292B" w:rsidRDefault="00552035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5.企业具有良好的公众形象，积极承担社会责任，获得广泛认可和好评；</w:t>
            </w:r>
          </w:p>
          <w:p w:rsidR="0037292B" w:rsidRDefault="00552035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6.以榜样姿态促进机器人行业内各个层级、机器人行业与外部环境的高度合作，与相关生态圈实现共赢，对机器人领域做出了显著贡献。</w:t>
            </w:r>
          </w:p>
        </w:tc>
      </w:tr>
      <w:tr w:rsidR="0037292B">
        <w:trPr>
          <w:trHeight w:val="2764"/>
          <w:jc w:val="center"/>
        </w:trPr>
        <w:tc>
          <w:tcPr>
            <w:tcW w:w="770" w:type="dxa"/>
            <w:vMerge/>
          </w:tcPr>
          <w:p w:rsidR="0037292B" w:rsidRDefault="0037292B"/>
        </w:tc>
        <w:tc>
          <w:tcPr>
            <w:tcW w:w="1690" w:type="dxa"/>
            <w:vAlign w:val="center"/>
          </w:tcPr>
          <w:p w:rsidR="0037292B" w:rsidRDefault="00552035">
            <w:pPr>
              <w:jc w:val="center"/>
              <w:rPr>
                <w:rFonts w:ascii="黑体" w:eastAsia="黑体" w:hAnsi="黑体" w:cs="黑体"/>
                <w:szCs w:val="22"/>
              </w:rPr>
            </w:pPr>
            <w:r>
              <w:rPr>
                <w:rFonts w:ascii="黑体" w:eastAsia="黑体" w:hAnsi="黑体" w:cs="黑体" w:hint="eastAsia"/>
                <w:szCs w:val="22"/>
              </w:rPr>
              <w:t>年度价值品牌</w:t>
            </w:r>
          </w:p>
        </w:tc>
        <w:tc>
          <w:tcPr>
            <w:tcW w:w="7800" w:type="dxa"/>
            <w:vAlign w:val="center"/>
          </w:tcPr>
          <w:p w:rsidR="0037292B" w:rsidRDefault="00552035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1.企业（全球）职员人数在</w:t>
            </w:r>
            <w:r>
              <w:rPr>
                <w:rFonts w:ascii="仿宋" w:eastAsia="仿宋" w:hAnsi="仿宋"/>
                <w:bCs/>
                <w:szCs w:val="21"/>
              </w:rPr>
              <w:t>2</w:t>
            </w:r>
            <w:r>
              <w:rPr>
                <w:rFonts w:ascii="仿宋" w:eastAsia="仿宋" w:hAnsi="仿宋" w:hint="eastAsia"/>
                <w:bCs/>
                <w:szCs w:val="21"/>
              </w:rPr>
              <w:t>00人以上或公司全球年度销售额超过</w:t>
            </w:r>
            <w:r>
              <w:rPr>
                <w:rFonts w:ascii="仿宋" w:eastAsia="仿宋" w:hAnsi="仿宋"/>
                <w:bCs/>
                <w:szCs w:val="21"/>
              </w:rPr>
              <w:t>25</w:t>
            </w:r>
            <w:r>
              <w:rPr>
                <w:rFonts w:ascii="仿宋" w:eastAsia="仿宋" w:hAnsi="仿宋" w:hint="eastAsia"/>
                <w:bCs/>
                <w:szCs w:val="21"/>
              </w:rPr>
              <w:t>00万美元；</w:t>
            </w:r>
          </w:p>
          <w:p w:rsidR="0037292B" w:rsidRDefault="00552035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2.企业注册资金</w:t>
            </w:r>
            <w:r>
              <w:rPr>
                <w:rFonts w:ascii="仿宋" w:eastAsia="仿宋" w:hAnsi="仿宋"/>
                <w:bCs/>
                <w:szCs w:val="21"/>
              </w:rPr>
              <w:t>5</w:t>
            </w:r>
            <w:r>
              <w:rPr>
                <w:rFonts w:ascii="仿宋" w:eastAsia="仿宋" w:hAnsi="仿宋" w:hint="eastAsia"/>
                <w:bCs/>
                <w:szCs w:val="21"/>
              </w:rPr>
              <w:t>00万以上，</w:t>
            </w:r>
            <w:r w:rsidR="008324EC">
              <w:rPr>
                <w:rFonts w:ascii="仿宋" w:eastAsia="仿宋" w:hAnsi="仿宋" w:hint="eastAsia"/>
                <w:bCs/>
                <w:szCs w:val="21"/>
              </w:rPr>
              <w:t>2024</w:t>
            </w:r>
            <w:r w:rsidR="00DF1EB4">
              <w:rPr>
                <w:rFonts w:ascii="仿宋" w:eastAsia="仿宋" w:hAnsi="仿宋" w:hint="eastAsia"/>
                <w:bCs/>
                <w:szCs w:val="21"/>
              </w:rPr>
              <w:t>年</w:t>
            </w:r>
            <w:r w:rsidR="008324EC">
              <w:rPr>
                <w:rFonts w:ascii="仿宋" w:eastAsia="仿宋" w:hAnsi="仿宋" w:hint="eastAsia"/>
                <w:bCs/>
                <w:szCs w:val="21"/>
              </w:rPr>
              <w:t>1月1日前</w:t>
            </w:r>
            <w:r>
              <w:rPr>
                <w:rFonts w:ascii="仿宋" w:eastAsia="仿宋" w:hAnsi="仿宋" w:hint="eastAsia"/>
                <w:bCs/>
                <w:szCs w:val="21"/>
              </w:rPr>
              <w:t>注册成立</w:t>
            </w:r>
            <w:r>
              <w:rPr>
                <w:rFonts w:ascii="仿宋" w:eastAsia="仿宋" w:hAnsi="仿宋"/>
                <w:bCs/>
                <w:szCs w:val="21"/>
              </w:rPr>
              <w:t>3</w:t>
            </w:r>
            <w:r>
              <w:rPr>
                <w:rFonts w:ascii="仿宋" w:eastAsia="仿宋" w:hAnsi="仿宋" w:hint="eastAsia"/>
                <w:bCs/>
                <w:szCs w:val="21"/>
              </w:rPr>
              <w:t>年及以上；</w:t>
            </w:r>
          </w:p>
          <w:p w:rsidR="0037292B" w:rsidRDefault="00552035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3.该年度至少有三套成功交付的且具示范性的系统解决方案；</w:t>
            </w:r>
          </w:p>
          <w:p w:rsidR="0037292B" w:rsidRDefault="00552035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4.守法经营、依法纳税、信诺履约，劳动关系和谐，有良好信誉记录；</w:t>
            </w:r>
          </w:p>
          <w:p w:rsidR="0037292B" w:rsidRDefault="00552035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5.企业具有良好的公众形象，积极承担社会责任，获得广泛认可和好评；</w:t>
            </w:r>
          </w:p>
          <w:p w:rsidR="0037292B" w:rsidRDefault="00552035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6.以榜样姿态促进机器人行业内各个层级、机器人行业与外部环境的高度合作，与相关生态圈实现共赢，对机器人领域做出了显著贡献。</w:t>
            </w:r>
          </w:p>
        </w:tc>
      </w:tr>
      <w:tr w:rsidR="0037292B">
        <w:trPr>
          <w:trHeight w:val="1699"/>
          <w:jc w:val="center"/>
        </w:trPr>
        <w:tc>
          <w:tcPr>
            <w:tcW w:w="770" w:type="dxa"/>
            <w:vMerge/>
          </w:tcPr>
          <w:p w:rsidR="0037292B" w:rsidRDefault="0037292B"/>
        </w:tc>
        <w:tc>
          <w:tcPr>
            <w:tcW w:w="1690" w:type="dxa"/>
            <w:vAlign w:val="center"/>
          </w:tcPr>
          <w:p w:rsidR="0037292B" w:rsidRDefault="00552035">
            <w:pPr>
              <w:jc w:val="center"/>
              <w:rPr>
                <w:rFonts w:ascii="黑体" w:eastAsia="黑体" w:hAnsi="黑体" w:cs="黑体"/>
                <w:szCs w:val="22"/>
              </w:rPr>
            </w:pPr>
            <w:r>
              <w:rPr>
                <w:rFonts w:ascii="黑体" w:eastAsia="黑体" w:hAnsi="黑体" w:cs="黑体" w:hint="eastAsia"/>
                <w:szCs w:val="22"/>
              </w:rPr>
              <w:t>年度创新品牌</w:t>
            </w:r>
          </w:p>
        </w:tc>
        <w:tc>
          <w:tcPr>
            <w:tcW w:w="7800" w:type="dxa"/>
            <w:vAlign w:val="center"/>
          </w:tcPr>
          <w:p w:rsidR="0037292B" w:rsidRDefault="00552035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1.企业研发人员占总职员比例超25%；</w:t>
            </w:r>
            <w:r>
              <w:rPr>
                <w:rFonts w:ascii="仿宋" w:eastAsia="仿宋" w:hAnsi="仿宋" w:hint="eastAsia"/>
                <w:bCs/>
                <w:szCs w:val="21"/>
              </w:rPr>
              <w:br/>
              <w:t>2.企业</w:t>
            </w:r>
            <w:r w:rsidR="005C427A">
              <w:rPr>
                <w:rFonts w:ascii="仿宋" w:eastAsia="仿宋" w:hAnsi="仿宋" w:hint="eastAsia"/>
                <w:bCs/>
                <w:szCs w:val="21"/>
              </w:rPr>
              <w:t>2023</w:t>
            </w:r>
            <w:r>
              <w:rPr>
                <w:rFonts w:ascii="仿宋" w:eastAsia="仿宋" w:hAnsi="仿宋" w:hint="eastAsia"/>
                <w:bCs/>
                <w:szCs w:val="21"/>
              </w:rPr>
              <w:t>年专利数量（含正在申请）超过</w:t>
            </w:r>
            <w:r>
              <w:rPr>
                <w:rFonts w:ascii="仿宋" w:eastAsia="仿宋" w:hAnsi="仿宋"/>
                <w:bCs/>
                <w:szCs w:val="21"/>
              </w:rPr>
              <w:t>3</w:t>
            </w:r>
            <w:r>
              <w:rPr>
                <w:rFonts w:ascii="仿宋" w:eastAsia="仿宋" w:hAnsi="仿宋" w:hint="eastAsia"/>
                <w:bCs/>
                <w:szCs w:val="21"/>
              </w:rPr>
              <w:t>个；</w:t>
            </w:r>
            <w:r>
              <w:rPr>
                <w:rFonts w:ascii="仿宋" w:eastAsia="仿宋" w:hAnsi="仿宋" w:hint="eastAsia"/>
                <w:bCs/>
                <w:szCs w:val="21"/>
              </w:rPr>
              <w:br/>
              <w:t>3.企业</w:t>
            </w:r>
            <w:r w:rsidR="005C427A">
              <w:rPr>
                <w:rFonts w:ascii="仿宋" w:eastAsia="仿宋" w:hAnsi="仿宋" w:hint="eastAsia"/>
                <w:bCs/>
                <w:szCs w:val="21"/>
              </w:rPr>
              <w:t>2023</w:t>
            </w:r>
            <w:r>
              <w:rPr>
                <w:rFonts w:ascii="仿宋" w:eastAsia="仿宋" w:hAnsi="仿宋" w:hint="eastAsia"/>
                <w:bCs/>
                <w:szCs w:val="21"/>
              </w:rPr>
              <w:t>年新增项目至少</w:t>
            </w:r>
            <w:r>
              <w:rPr>
                <w:rFonts w:ascii="仿宋" w:eastAsia="仿宋" w:hAnsi="仿宋"/>
                <w:bCs/>
                <w:szCs w:val="21"/>
              </w:rPr>
              <w:t>3</w:t>
            </w:r>
            <w:r>
              <w:rPr>
                <w:rFonts w:ascii="仿宋" w:eastAsia="仿宋" w:hAnsi="仿宋" w:hint="eastAsia"/>
                <w:bCs/>
                <w:szCs w:val="21"/>
              </w:rPr>
              <w:t>个；</w:t>
            </w:r>
            <w:r>
              <w:rPr>
                <w:rFonts w:ascii="仿宋" w:eastAsia="仿宋" w:hAnsi="仿宋" w:hint="eastAsia"/>
                <w:bCs/>
                <w:szCs w:val="21"/>
              </w:rPr>
              <w:br/>
              <w:t>4.守法经营、依法纳税、信诺履约，劳动关系和谐，有良好信誉记录。</w:t>
            </w:r>
          </w:p>
        </w:tc>
      </w:tr>
      <w:tr w:rsidR="0037292B">
        <w:trPr>
          <w:trHeight w:val="1690"/>
          <w:jc w:val="center"/>
        </w:trPr>
        <w:tc>
          <w:tcPr>
            <w:tcW w:w="770" w:type="dxa"/>
            <w:vMerge/>
          </w:tcPr>
          <w:p w:rsidR="0037292B" w:rsidRDefault="0037292B"/>
        </w:tc>
        <w:tc>
          <w:tcPr>
            <w:tcW w:w="1690" w:type="dxa"/>
            <w:vAlign w:val="center"/>
          </w:tcPr>
          <w:p w:rsidR="0037292B" w:rsidRDefault="00552035">
            <w:pPr>
              <w:jc w:val="center"/>
              <w:rPr>
                <w:rFonts w:ascii="黑体" w:eastAsia="黑体" w:hAnsi="黑体" w:cs="黑体"/>
                <w:szCs w:val="22"/>
              </w:rPr>
            </w:pPr>
            <w:r>
              <w:rPr>
                <w:rFonts w:ascii="黑体" w:eastAsia="黑体" w:hAnsi="黑体" w:cs="黑体" w:hint="eastAsia"/>
                <w:szCs w:val="22"/>
              </w:rPr>
              <w:t>年度新锐品牌</w:t>
            </w:r>
          </w:p>
        </w:tc>
        <w:tc>
          <w:tcPr>
            <w:tcW w:w="7800" w:type="dxa"/>
            <w:vAlign w:val="center"/>
          </w:tcPr>
          <w:p w:rsidR="0037292B" w:rsidRDefault="00552035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1.企业注册资金</w:t>
            </w:r>
            <w:r>
              <w:rPr>
                <w:rFonts w:ascii="仿宋" w:eastAsia="仿宋" w:hAnsi="仿宋"/>
                <w:bCs/>
                <w:szCs w:val="21"/>
              </w:rPr>
              <w:t>1</w:t>
            </w:r>
            <w:r>
              <w:rPr>
                <w:rFonts w:ascii="仿宋" w:eastAsia="仿宋" w:hAnsi="仿宋" w:hint="eastAsia"/>
                <w:bCs/>
                <w:szCs w:val="21"/>
              </w:rPr>
              <w:t>00万及以上，</w:t>
            </w:r>
            <w:r w:rsidR="008324EC">
              <w:rPr>
                <w:rFonts w:ascii="仿宋" w:eastAsia="仿宋" w:hAnsi="仿宋" w:hint="eastAsia"/>
                <w:bCs/>
                <w:szCs w:val="21"/>
              </w:rPr>
              <w:t>2024</w:t>
            </w:r>
            <w:r w:rsidR="00DF1EB4">
              <w:rPr>
                <w:rFonts w:ascii="仿宋" w:eastAsia="仿宋" w:hAnsi="仿宋" w:hint="eastAsia"/>
                <w:bCs/>
                <w:szCs w:val="21"/>
              </w:rPr>
              <w:t>年</w:t>
            </w:r>
            <w:r w:rsidR="008324EC">
              <w:rPr>
                <w:rFonts w:ascii="仿宋" w:eastAsia="仿宋" w:hAnsi="仿宋" w:hint="eastAsia"/>
                <w:bCs/>
                <w:szCs w:val="21"/>
              </w:rPr>
              <w:t>1月1日前</w:t>
            </w:r>
            <w:r>
              <w:rPr>
                <w:rFonts w:ascii="仿宋" w:eastAsia="仿宋" w:hAnsi="仿宋" w:hint="eastAsia"/>
                <w:bCs/>
                <w:szCs w:val="21"/>
              </w:rPr>
              <w:t>注册成立低于</w:t>
            </w:r>
            <w:r>
              <w:rPr>
                <w:rFonts w:ascii="仿宋" w:eastAsia="仿宋" w:hAnsi="仿宋"/>
                <w:bCs/>
                <w:szCs w:val="21"/>
              </w:rPr>
              <w:t>5</w:t>
            </w:r>
            <w:r>
              <w:rPr>
                <w:rFonts w:ascii="仿宋" w:eastAsia="仿宋" w:hAnsi="仿宋" w:hint="eastAsia"/>
                <w:bCs/>
                <w:szCs w:val="21"/>
              </w:rPr>
              <w:t>年的企业；</w:t>
            </w:r>
            <w:r>
              <w:rPr>
                <w:rFonts w:ascii="仿宋" w:eastAsia="仿宋" w:hAnsi="仿宋" w:hint="eastAsia"/>
                <w:bCs/>
                <w:szCs w:val="21"/>
              </w:rPr>
              <w:br/>
              <w:t>2.企业拥有自主知识产权；</w:t>
            </w:r>
            <w:r>
              <w:rPr>
                <w:rFonts w:ascii="仿宋" w:eastAsia="仿宋" w:hAnsi="仿宋" w:hint="eastAsia"/>
                <w:bCs/>
                <w:szCs w:val="21"/>
              </w:rPr>
              <w:br/>
              <w:t>3.守法经营、依法纳税、信诺履约，劳动关系和谐，有良好信誉记录。</w:t>
            </w:r>
          </w:p>
        </w:tc>
      </w:tr>
    </w:tbl>
    <w:p w:rsidR="0037292B" w:rsidRDefault="0037292B"/>
    <w:p w:rsidR="0037292B" w:rsidRDefault="0037292B"/>
    <w:sectPr w:rsidR="0037292B">
      <w:pgSz w:w="11906" w:h="16838"/>
      <w:pgMar w:top="1174" w:right="1134" w:bottom="964" w:left="1134" w:header="851" w:footer="709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B47" w:rsidRDefault="00070B47">
      <w:r>
        <w:separator/>
      </w:r>
    </w:p>
  </w:endnote>
  <w:endnote w:type="continuationSeparator" w:id="0">
    <w:p w:rsidR="00070B47" w:rsidRDefault="00070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92B" w:rsidRDefault="00552035">
    <w:pPr>
      <w:pStyle w:val="a3"/>
      <w:jc w:val="right"/>
      <w:rPr>
        <w:sz w:val="24"/>
        <w:szCs w:val="24"/>
      </w:rPr>
    </w:pPr>
    <w:r>
      <w:rPr>
        <w:rFonts w:hint="eastAsia"/>
        <w:sz w:val="24"/>
        <w:szCs w:val="24"/>
      </w:rPr>
      <w:t>WWW.CAPEK.CN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B47" w:rsidRDefault="00070B47">
      <w:r>
        <w:separator/>
      </w:r>
    </w:p>
  </w:footnote>
  <w:footnote w:type="continuationSeparator" w:id="0">
    <w:p w:rsidR="00070B47" w:rsidRDefault="00070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92B" w:rsidRDefault="00552035">
    <w:pPr>
      <w:pStyle w:val="a4"/>
      <w:pBdr>
        <w:bottom w:val="none" w:sz="0" w:space="1" w:color="auto"/>
      </w:pBdr>
      <w:jc w:val="right"/>
      <w:rPr>
        <w:rFonts w:ascii="仿宋" w:eastAsia="仿宋" w:hAnsi="仿宋" w:cs="仿宋"/>
        <w:sz w:val="24"/>
        <w:szCs w:val="36"/>
      </w:rPr>
    </w:pPr>
    <w:r>
      <w:rPr>
        <w:rFonts w:hint="eastAsia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-133350</wp:posOffset>
          </wp:positionV>
          <wp:extent cx="882015" cy="360045"/>
          <wp:effectExtent l="0" t="0" r="6985" b="8255"/>
          <wp:wrapNone/>
          <wp:docPr id="1" name="图片 1" descr="无底 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无底 新logo"/>
                  <pic:cNvPicPr>
                    <a:picLocks noChangeAspect="1"/>
                  </pic:cNvPicPr>
                </pic:nvPicPr>
                <pic:blipFill>
                  <a:blip r:embed="rId1"/>
                  <a:srcRect t="15638" b="16167"/>
                  <a:stretch>
                    <a:fillRect/>
                  </a:stretch>
                </pic:blipFill>
                <pic:spPr>
                  <a:xfrm>
                    <a:off x="0" y="0"/>
                    <a:ext cx="882015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仿宋" w:eastAsia="仿宋" w:hAnsi="仿宋" w:cs="仿宋" w:hint="eastAsia"/>
        <w:sz w:val="24"/>
        <w:szCs w:val="36"/>
      </w:rPr>
      <w:t>遇见恰佩克 预见新未来</w:t>
    </w:r>
  </w:p>
  <w:p w:rsidR="0037292B" w:rsidRDefault="0037292B">
    <w:pPr>
      <w:pStyle w:val="a4"/>
      <w:pBdr>
        <w:bottom w:val="none" w:sz="0" w:space="1" w:color="auto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309"/>
    <w:rsid w:val="DF1F75F3"/>
    <w:rsid w:val="000515C8"/>
    <w:rsid w:val="0006031F"/>
    <w:rsid w:val="00070B47"/>
    <w:rsid w:val="000E6B90"/>
    <w:rsid w:val="000F763B"/>
    <w:rsid w:val="00263B7E"/>
    <w:rsid w:val="0037292B"/>
    <w:rsid w:val="00395774"/>
    <w:rsid w:val="003965E2"/>
    <w:rsid w:val="00552035"/>
    <w:rsid w:val="00571EB2"/>
    <w:rsid w:val="005C427A"/>
    <w:rsid w:val="005E1CC2"/>
    <w:rsid w:val="00653A9B"/>
    <w:rsid w:val="006746F0"/>
    <w:rsid w:val="006968A6"/>
    <w:rsid w:val="006D71D2"/>
    <w:rsid w:val="00720309"/>
    <w:rsid w:val="007A0D08"/>
    <w:rsid w:val="007D2503"/>
    <w:rsid w:val="00804FF6"/>
    <w:rsid w:val="008324EC"/>
    <w:rsid w:val="009817F9"/>
    <w:rsid w:val="00AC010A"/>
    <w:rsid w:val="00AE31F0"/>
    <w:rsid w:val="00B544BE"/>
    <w:rsid w:val="00D03C30"/>
    <w:rsid w:val="00DF1EB4"/>
    <w:rsid w:val="00EF0B32"/>
    <w:rsid w:val="00F00E57"/>
    <w:rsid w:val="00F2472B"/>
    <w:rsid w:val="00F50CD5"/>
    <w:rsid w:val="00FA171A"/>
    <w:rsid w:val="02A2745D"/>
    <w:rsid w:val="059929C8"/>
    <w:rsid w:val="0F471134"/>
    <w:rsid w:val="189274D3"/>
    <w:rsid w:val="1F0B69EB"/>
    <w:rsid w:val="21B0310C"/>
    <w:rsid w:val="2706328C"/>
    <w:rsid w:val="2ECF773B"/>
    <w:rsid w:val="37FE0C6A"/>
    <w:rsid w:val="39CB1258"/>
    <w:rsid w:val="3B9D6BCF"/>
    <w:rsid w:val="3F5C3FF4"/>
    <w:rsid w:val="3FAF5806"/>
    <w:rsid w:val="4236254F"/>
    <w:rsid w:val="43E62D8A"/>
    <w:rsid w:val="467B672B"/>
    <w:rsid w:val="53BA2483"/>
    <w:rsid w:val="5DE660DF"/>
    <w:rsid w:val="640F16E6"/>
    <w:rsid w:val="6EF22405"/>
    <w:rsid w:val="6FB7748F"/>
    <w:rsid w:val="722C63AC"/>
    <w:rsid w:val="755E380D"/>
    <w:rsid w:val="783E6A37"/>
    <w:rsid w:val="79B6EB26"/>
    <w:rsid w:val="7ED6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29EE803"/>
  <w15:docId w15:val="{63239E7C-8F51-E94E-9B30-7FFEA23C8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仿宋" w:eastAsia="仿宋" w:hAnsi="仿宋" w:cs="仿宋"/>
      <w:kern w:val="0"/>
      <w:sz w:val="22"/>
      <w:lang w:val="zh-CN" w:bidi="zh-CN"/>
    </w:rPr>
  </w:style>
  <w:style w:type="character" w:styleId="a6">
    <w:name w:val="Hyperlink"/>
    <w:basedOn w:val="a0"/>
    <w:rsid w:val="00395774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95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</Pages>
  <Words>775</Words>
  <Characters>4419</Characters>
  <Application>Microsoft Office Word</Application>
  <DocSecurity>0</DocSecurity>
  <Lines>36</Lines>
  <Paragraphs>10</Paragraphs>
  <ScaleCrop>false</ScaleCrop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liaiai</dc:creator>
  <cp:lastModifiedBy>Microsoft Office User</cp:lastModifiedBy>
  <cp:revision>16</cp:revision>
  <dcterms:created xsi:type="dcterms:W3CDTF">2021-12-16T08:22:00Z</dcterms:created>
  <dcterms:modified xsi:type="dcterms:W3CDTF">2023-12-26T06:25:00Z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